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0C7F" w:rsidRPr="00D70DB2" w:rsidRDefault="005F0C7F" w:rsidP="0089739C">
      <w:pPr>
        <w:pStyle w:val="Nadpis1"/>
        <w:jc w:val="center"/>
        <w:rPr>
          <w:sz w:val="32"/>
          <w:szCs w:val="36"/>
          <w:lang w:val="en-GB"/>
        </w:rPr>
      </w:pPr>
      <w:r w:rsidRPr="00D70DB2">
        <w:rPr>
          <w:sz w:val="32"/>
          <w:szCs w:val="36"/>
          <w:lang w:val="en-GB"/>
        </w:rPr>
        <w:t xml:space="preserve">The description of the library of functions rv.dll </w:t>
      </w:r>
      <w:r w:rsidRPr="00D70DB2">
        <w:rPr>
          <w:noProof/>
          <w:sz w:val="32"/>
          <w:szCs w:val="36"/>
          <w:lang w:val="en-GB"/>
        </w:rPr>
        <w:t>version</w:t>
      </w:r>
      <w:r w:rsidR="006D44F8" w:rsidRPr="00D70DB2">
        <w:rPr>
          <w:sz w:val="32"/>
          <w:szCs w:val="36"/>
          <w:lang w:val="en-GB"/>
        </w:rPr>
        <w:t xml:space="preserve"> RV-2015</w:t>
      </w:r>
      <w:r w:rsidRPr="00D70DB2">
        <w:rPr>
          <w:sz w:val="32"/>
          <w:szCs w:val="36"/>
          <w:lang w:val="en-GB"/>
        </w:rPr>
        <w:t xml:space="preserve"> for selection of </w:t>
      </w:r>
      <w:r w:rsidR="00D70DB2">
        <w:rPr>
          <w:sz w:val="32"/>
          <w:szCs w:val="36"/>
          <w:lang w:val="en-GB"/>
        </w:rPr>
        <w:t xml:space="preserve">KASTT </w:t>
      </w:r>
      <w:r w:rsidRPr="00D70DB2">
        <w:rPr>
          <w:sz w:val="32"/>
          <w:szCs w:val="36"/>
          <w:lang w:val="en-GB"/>
        </w:rPr>
        <w:t>rotary heat</w:t>
      </w:r>
      <w:r w:rsidR="00D70DB2">
        <w:rPr>
          <w:sz w:val="32"/>
          <w:szCs w:val="36"/>
          <w:lang w:val="en-GB"/>
        </w:rPr>
        <w:t xml:space="preserve"> exchangers</w:t>
      </w:r>
    </w:p>
    <w:p w:rsidR="001505ED" w:rsidRPr="00D70DB2" w:rsidRDefault="006D44F8" w:rsidP="0089739C">
      <w:pPr>
        <w:pStyle w:val="Nadpis1"/>
        <w:jc w:val="center"/>
        <w:rPr>
          <w:sz w:val="32"/>
          <w:lang w:val="en-GB"/>
        </w:rPr>
      </w:pPr>
      <w:r w:rsidRPr="00D70DB2">
        <w:rPr>
          <w:sz w:val="24"/>
          <w:szCs w:val="24"/>
          <w:lang w:val="en-GB"/>
        </w:rPr>
        <w:t>Last checked:</w:t>
      </w:r>
      <w:r w:rsidR="005F0C7F" w:rsidRPr="00D70DB2">
        <w:rPr>
          <w:sz w:val="24"/>
          <w:szCs w:val="24"/>
          <w:lang w:val="en-GB"/>
        </w:rPr>
        <w:t xml:space="preserve"> </w:t>
      </w:r>
      <w:r w:rsidRPr="00D70DB2">
        <w:rPr>
          <w:sz w:val="24"/>
          <w:szCs w:val="24"/>
          <w:lang w:val="en-GB"/>
        </w:rPr>
        <w:t>February</w:t>
      </w:r>
      <w:r w:rsidR="005F0C7F" w:rsidRPr="00D70DB2">
        <w:rPr>
          <w:sz w:val="24"/>
          <w:szCs w:val="24"/>
          <w:lang w:val="en-GB"/>
        </w:rPr>
        <w:t xml:space="preserve"> </w:t>
      </w:r>
      <w:r w:rsidRPr="00D70DB2">
        <w:rPr>
          <w:sz w:val="24"/>
          <w:szCs w:val="24"/>
          <w:lang w:val="en-GB"/>
        </w:rPr>
        <w:t>2nd, 2016</w:t>
      </w:r>
      <w:r w:rsidR="000C71F3" w:rsidRPr="00D70DB2">
        <w:rPr>
          <w:sz w:val="24"/>
          <w:szCs w:val="24"/>
          <w:lang w:val="en-GB"/>
        </w:rPr>
        <w:br/>
      </w:r>
    </w:p>
    <w:p w:rsidR="001505ED" w:rsidRPr="00D70DB2" w:rsidRDefault="00DC5BA3">
      <w:pPr>
        <w:pStyle w:val="Nadpis5"/>
        <w:rPr>
          <w:lang w:val="en-GB"/>
        </w:rPr>
      </w:pPr>
      <w:r w:rsidRPr="00D70DB2">
        <w:rPr>
          <w:lang w:val="en-GB"/>
        </w:rPr>
        <w:t xml:space="preserve">1. </w:t>
      </w:r>
      <w:r w:rsidR="005F0C7F" w:rsidRPr="00D70DB2">
        <w:rPr>
          <w:lang w:val="en-GB"/>
        </w:rPr>
        <w:t>Introduction</w:t>
      </w:r>
    </w:p>
    <w:p w:rsidR="005F0C7F" w:rsidRPr="00D70DB2" w:rsidRDefault="005F0C7F">
      <w:pPr>
        <w:rPr>
          <w:rFonts w:ascii="Arial" w:hAnsi="Arial"/>
          <w:lang w:val="en-GB"/>
        </w:rPr>
      </w:pPr>
      <w:r w:rsidRPr="00D70DB2">
        <w:rPr>
          <w:rFonts w:ascii="Arial" w:hAnsi="Arial"/>
          <w:lang w:val="en-GB"/>
        </w:rPr>
        <w:t xml:space="preserve">The library of functions and procedures for rotary heat exchangers of KASTT company calculation is designed as </w:t>
      </w:r>
      <w:r w:rsidRPr="00D70DB2">
        <w:rPr>
          <w:rFonts w:ascii="Arial" w:hAnsi="Arial"/>
          <w:b/>
          <w:i/>
          <w:lang w:val="en-GB"/>
        </w:rPr>
        <w:t>rv.dll</w:t>
      </w:r>
      <w:r w:rsidRPr="00D70DB2">
        <w:rPr>
          <w:rFonts w:ascii="Arial" w:hAnsi="Arial"/>
          <w:lang w:val="en-GB"/>
        </w:rPr>
        <w:t xml:space="preserve"> compiled library for universal usage on Microsoft Windows platform.</w:t>
      </w:r>
    </w:p>
    <w:p w:rsidR="00C11CAF" w:rsidRPr="00D70DB2" w:rsidRDefault="00C11CAF">
      <w:pPr>
        <w:rPr>
          <w:rFonts w:ascii="Arial" w:hAnsi="Arial"/>
          <w:lang w:val="en-GB"/>
        </w:rPr>
      </w:pPr>
    </w:p>
    <w:p w:rsidR="005F0C7F" w:rsidRPr="00D70DB2" w:rsidRDefault="005F0C7F">
      <w:pPr>
        <w:rPr>
          <w:rFonts w:ascii="Arial" w:hAnsi="Arial"/>
          <w:b/>
          <w:i/>
          <w:lang w:val="en-GB"/>
        </w:rPr>
      </w:pPr>
      <w:r w:rsidRPr="00D70DB2">
        <w:rPr>
          <w:rFonts w:ascii="Arial" w:hAnsi="Arial"/>
          <w:b/>
          <w:i/>
          <w:lang w:val="en-GB"/>
        </w:rPr>
        <w:t xml:space="preserve">Note: </w:t>
      </w:r>
      <w:r w:rsidRPr="00D70DB2">
        <w:rPr>
          <w:rFonts w:ascii="Arial" w:hAnsi="Arial"/>
          <w:i/>
          <w:lang w:val="en-GB"/>
        </w:rPr>
        <w:t xml:space="preserve">Functions/procedures, which the described rv.dll library contains in the heading, but which are not described in this document, are in the library because of </w:t>
      </w:r>
      <w:r w:rsidR="00AB2896" w:rsidRPr="00D70DB2">
        <w:rPr>
          <w:rFonts w:ascii="Arial" w:hAnsi="Arial"/>
          <w:i/>
          <w:lang w:val="en-GB"/>
        </w:rPr>
        <w:t>reverse compatibility with older versions of selection programmes, or they are functions called by other functions within DLL.</w:t>
      </w:r>
    </w:p>
    <w:p w:rsidR="0074499D" w:rsidRPr="00D70DB2" w:rsidRDefault="0074499D">
      <w:pPr>
        <w:rPr>
          <w:rFonts w:ascii="Arial" w:hAnsi="Arial"/>
          <w:lang w:val="en-GB"/>
        </w:rPr>
      </w:pPr>
    </w:p>
    <w:p w:rsidR="006330E0" w:rsidRPr="00D70DB2" w:rsidRDefault="006330E0">
      <w:pPr>
        <w:rPr>
          <w:rFonts w:ascii="Arial" w:hAnsi="Arial"/>
          <w:lang w:val="en-GB"/>
        </w:rPr>
      </w:pPr>
    </w:p>
    <w:p w:rsidR="00644128" w:rsidRPr="00D70DB2" w:rsidRDefault="00DC5BA3" w:rsidP="00644128">
      <w:pPr>
        <w:pStyle w:val="Nadpis5"/>
        <w:rPr>
          <w:lang w:val="en-GB"/>
        </w:rPr>
      </w:pPr>
      <w:r w:rsidRPr="00D70DB2">
        <w:rPr>
          <w:lang w:val="en-GB"/>
        </w:rPr>
        <w:t xml:space="preserve">2. </w:t>
      </w:r>
      <w:r w:rsidR="00AB2896" w:rsidRPr="00D70DB2">
        <w:rPr>
          <w:lang w:val="en-GB"/>
        </w:rPr>
        <w:t>Recommended process of calling procedures and functions</w:t>
      </w:r>
    </w:p>
    <w:p w:rsidR="00AB2896" w:rsidRPr="00D70DB2" w:rsidRDefault="00AB2896" w:rsidP="00FB2256">
      <w:pPr>
        <w:rPr>
          <w:rFonts w:ascii="Arial" w:hAnsi="Arial"/>
          <w:lang w:val="en-GB"/>
        </w:rPr>
      </w:pPr>
      <w:r w:rsidRPr="00D70DB2">
        <w:rPr>
          <w:rFonts w:ascii="Arial" w:hAnsi="Arial"/>
          <w:lang w:val="en-GB"/>
        </w:rPr>
        <w:t xml:space="preserve">Some functions return </w:t>
      </w:r>
      <w:r w:rsidR="00265F72" w:rsidRPr="00D70DB2">
        <w:rPr>
          <w:rFonts w:ascii="Arial" w:hAnsi="Arial"/>
          <w:lang w:val="en-GB"/>
        </w:rPr>
        <w:t>values</w:t>
      </w:r>
      <w:r w:rsidR="00081A07" w:rsidRPr="00D70DB2">
        <w:rPr>
          <w:rFonts w:ascii="Arial" w:hAnsi="Arial"/>
          <w:lang w:val="en-GB"/>
        </w:rPr>
        <w:t xml:space="preserve"> that</w:t>
      </w:r>
      <w:r w:rsidRPr="00D70DB2">
        <w:rPr>
          <w:rFonts w:ascii="Arial" w:hAnsi="Arial"/>
          <w:lang w:val="en-GB"/>
        </w:rPr>
        <w:t xml:space="preserve"> are necessary to be </w:t>
      </w:r>
      <w:r w:rsidR="002D4F4B" w:rsidRPr="00D70DB2">
        <w:rPr>
          <w:rFonts w:ascii="Arial" w:hAnsi="Arial"/>
          <w:lang w:val="en-GB"/>
        </w:rPr>
        <w:t>entered</w:t>
      </w:r>
      <w:r w:rsidRPr="00D70DB2">
        <w:rPr>
          <w:rFonts w:ascii="Arial" w:hAnsi="Arial"/>
          <w:lang w:val="en-GB"/>
        </w:rPr>
        <w:t xml:space="preserve"> as parameters </w:t>
      </w:r>
      <w:r w:rsidR="00265F72" w:rsidRPr="00D70DB2">
        <w:rPr>
          <w:rFonts w:ascii="Arial" w:hAnsi="Arial"/>
          <w:lang w:val="en-GB"/>
        </w:rPr>
        <w:t>for</w:t>
      </w:r>
      <w:r w:rsidRPr="00D70DB2">
        <w:rPr>
          <w:rFonts w:ascii="Arial" w:hAnsi="Arial"/>
          <w:lang w:val="en-GB"/>
        </w:rPr>
        <w:t xml:space="preserve"> other </w:t>
      </w:r>
      <w:r w:rsidR="00785F47" w:rsidRPr="00D70DB2">
        <w:rPr>
          <w:rFonts w:ascii="Arial" w:hAnsi="Arial"/>
          <w:lang w:val="en-GB"/>
        </w:rPr>
        <w:t>function calls</w:t>
      </w:r>
      <w:r w:rsidRPr="00D70DB2">
        <w:rPr>
          <w:rFonts w:ascii="Arial" w:hAnsi="Arial"/>
          <w:lang w:val="en-GB"/>
        </w:rPr>
        <w:t>. A sequence of calling the definitions follows</w:t>
      </w:r>
      <w:r w:rsidR="00265F72" w:rsidRPr="00D70DB2">
        <w:rPr>
          <w:rFonts w:ascii="Arial" w:hAnsi="Arial"/>
          <w:lang w:val="en-GB"/>
        </w:rPr>
        <w:t>. It is the same sequence as</w:t>
      </w:r>
      <w:r w:rsidRPr="00D70DB2">
        <w:rPr>
          <w:rFonts w:ascii="Arial" w:hAnsi="Arial"/>
          <w:lang w:val="en-GB"/>
        </w:rPr>
        <w:t xml:space="preserve"> selection programmes issued by KASTT company</w:t>
      </w:r>
      <w:r w:rsidR="00265F72" w:rsidRPr="00D70DB2">
        <w:rPr>
          <w:rFonts w:ascii="Arial" w:hAnsi="Arial"/>
          <w:lang w:val="en-GB"/>
        </w:rPr>
        <w:t xml:space="preserve"> use</w:t>
      </w:r>
      <w:r w:rsidRPr="00D70DB2">
        <w:rPr>
          <w:rFonts w:ascii="Arial" w:hAnsi="Arial"/>
          <w:lang w:val="en-GB"/>
        </w:rPr>
        <w:t>.</w:t>
      </w:r>
    </w:p>
    <w:p w:rsidR="00264317" w:rsidRPr="00D70DB2" w:rsidRDefault="00264317" w:rsidP="00FB2256">
      <w:pPr>
        <w:rPr>
          <w:rFonts w:ascii="Arial" w:hAnsi="Arial"/>
          <w:i/>
          <w:lang w:val="en-GB"/>
        </w:rPr>
      </w:pPr>
    </w:p>
    <w:p w:rsidR="00FB2256" w:rsidRPr="00D70DB2" w:rsidRDefault="00DC5BA3" w:rsidP="00FB2256">
      <w:pPr>
        <w:rPr>
          <w:rFonts w:ascii="Arial" w:hAnsi="Arial"/>
          <w:lang w:val="en-GB"/>
        </w:rPr>
      </w:pPr>
      <w:r w:rsidRPr="00D70DB2">
        <w:rPr>
          <w:rFonts w:ascii="Arial" w:hAnsi="Arial"/>
          <w:b/>
          <w:lang w:val="en-GB"/>
        </w:rPr>
        <w:t>2.1</w:t>
      </w:r>
      <w:r w:rsidR="00265F72" w:rsidRPr="00D70DB2">
        <w:rPr>
          <w:rFonts w:ascii="Arial" w:hAnsi="Arial"/>
          <w:b/>
          <w:lang w:val="en-GB"/>
        </w:rPr>
        <w:t xml:space="preserve"> </w:t>
      </w:r>
      <w:r w:rsidR="008D3D56" w:rsidRPr="00D70DB2">
        <w:rPr>
          <w:rFonts w:ascii="Arial" w:hAnsi="Arial"/>
          <w:lang w:val="en-GB"/>
        </w:rPr>
        <w:t xml:space="preserve">Calculation of air flow </w:t>
      </w:r>
      <w:r w:rsidR="00265F72" w:rsidRPr="00D70DB2">
        <w:rPr>
          <w:rFonts w:ascii="Arial" w:hAnsi="Arial"/>
          <w:lang w:val="en-GB"/>
        </w:rPr>
        <w:t>velocity</w:t>
      </w:r>
      <w:r w:rsidR="008D3D56" w:rsidRPr="00D70DB2">
        <w:rPr>
          <w:rFonts w:ascii="Arial" w:hAnsi="Arial"/>
          <w:lang w:val="en-GB"/>
        </w:rPr>
        <w:t xml:space="preserve"> at the </w:t>
      </w:r>
      <w:r w:rsidR="00332727" w:rsidRPr="00D70DB2">
        <w:rPr>
          <w:rFonts w:ascii="Arial" w:hAnsi="Arial"/>
          <w:lang w:val="en-GB"/>
        </w:rPr>
        <w:t>cross-section of the exchanger in supply and extract part</w:t>
      </w:r>
    </w:p>
    <w:p w:rsidR="00587123" w:rsidRPr="00D70DB2" w:rsidRDefault="00587123" w:rsidP="00587123">
      <w:pPr>
        <w:rPr>
          <w:rFonts w:ascii="Arial" w:hAnsi="Arial"/>
          <w:lang w:val="en-GB"/>
        </w:rPr>
      </w:pPr>
      <w:r w:rsidRPr="00D70DB2">
        <w:rPr>
          <w:rFonts w:ascii="Arial" w:hAnsi="Arial"/>
          <w:lang w:val="en-GB"/>
        </w:rPr>
        <w:t xml:space="preserve">- </w:t>
      </w:r>
      <w:r w:rsidR="00332727" w:rsidRPr="00D70DB2">
        <w:rPr>
          <w:rFonts w:ascii="Arial" w:hAnsi="Arial"/>
          <w:lang w:val="en-GB"/>
        </w:rPr>
        <w:t xml:space="preserve">calling </w:t>
      </w:r>
      <w:proofErr w:type="spellStart"/>
      <w:r w:rsidRPr="00D70DB2">
        <w:rPr>
          <w:rFonts w:ascii="Arial" w:hAnsi="Arial"/>
          <w:b/>
          <w:lang w:val="en-GB"/>
        </w:rPr>
        <w:t>rvgetw</w:t>
      </w:r>
      <w:proofErr w:type="spellEnd"/>
      <w:r w:rsidR="00265F72" w:rsidRPr="00D70DB2">
        <w:rPr>
          <w:rFonts w:ascii="Arial" w:hAnsi="Arial"/>
          <w:b/>
          <w:lang w:val="en-GB"/>
        </w:rPr>
        <w:t xml:space="preserve"> </w:t>
      </w:r>
      <w:r w:rsidR="00332727" w:rsidRPr="00D70DB2">
        <w:rPr>
          <w:rFonts w:ascii="Arial" w:hAnsi="Arial"/>
          <w:lang w:val="en-GB"/>
        </w:rPr>
        <w:t xml:space="preserve">for supply air </w:t>
      </w:r>
      <w:r w:rsidR="00265F72" w:rsidRPr="00D70DB2">
        <w:rPr>
          <w:rFonts w:ascii="Arial" w:hAnsi="Arial"/>
          <w:lang w:val="en-GB"/>
        </w:rPr>
        <w:t>volume</w:t>
      </w:r>
    </w:p>
    <w:p w:rsidR="00FB2256" w:rsidRPr="00D70DB2" w:rsidRDefault="00587123" w:rsidP="00FB2256">
      <w:pPr>
        <w:rPr>
          <w:rFonts w:ascii="Arial" w:hAnsi="Arial"/>
          <w:lang w:val="en-GB"/>
        </w:rPr>
      </w:pPr>
      <w:r w:rsidRPr="00D70DB2">
        <w:rPr>
          <w:rFonts w:ascii="Arial" w:hAnsi="Arial"/>
          <w:lang w:val="en-GB"/>
        </w:rPr>
        <w:t xml:space="preserve">- </w:t>
      </w:r>
      <w:r w:rsidR="00332727" w:rsidRPr="00D70DB2">
        <w:rPr>
          <w:rFonts w:ascii="Arial" w:hAnsi="Arial"/>
          <w:lang w:val="en-GB"/>
        </w:rPr>
        <w:t>calling</w:t>
      </w:r>
      <w:r w:rsidR="00265F72" w:rsidRPr="00D70DB2">
        <w:rPr>
          <w:rFonts w:ascii="Arial" w:hAnsi="Arial"/>
          <w:lang w:val="en-GB"/>
        </w:rPr>
        <w:t xml:space="preserve"> </w:t>
      </w:r>
      <w:proofErr w:type="spellStart"/>
      <w:r w:rsidRPr="00D70DB2">
        <w:rPr>
          <w:rFonts w:ascii="Arial" w:hAnsi="Arial"/>
          <w:b/>
          <w:lang w:val="en-GB"/>
        </w:rPr>
        <w:t>rvgetw</w:t>
      </w:r>
      <w:proofErr w:type="spellEnd"/>
      <w:r w:rsidRPr="00D70DB2">
        <w:rPr>
          <w:rFonts w:ascii="Arial" w:hAnsi="Arial"/>
          <w:lang w:val="en-GB"/>
        </w:rPr>
        <w:t xml:space="preserve"> pro </w:t>
      </w:r>
      <w:r w:rsidR="00332727" w:rsidRPr="00D70DB2">
        <w:rPr>
          <w:rFonts w:ascii="Arial" w:hAnsi="Arial"/>
          <w:lang w:val="en-GB"/>
        </w:rPr>
        <w:t xml:space="preserve">extract air </w:t>
      </w:r>
      <w:r w:rsidR="00265F72" w:rsidRPr="00D70DB2">
        <w:rPr>
          <w:rFonts w:ascii="Arial" w:hAnsi="Arial"/>
          <w:lang w:val="en-GB"/>
        </w:rPr>
        <w:t>volume</w:t>
      </w:r>
    </w:p>
    <w:p w:rsidR="00E3227A" w:rsidRPr="00D70DB2" w:rsidRDefault="00E3227A" w:rsidP="00FB2256">
      <w:pPr>
        <w:rPr>
          <w:rFonts w:ascii="Arial" w:hAnsi="Arial"/>
          <w:i/>
          <w:lang w:val="en-GB"/>
        </w:rPr>
      </w:pPr>
    </w:p>
    <w:p w:rsidR="00E3227A" w:rsidRPr="00D70DB2" w:rsidRDefault="00E3227A" w:rsidP="00E3227A">
      <w:pPr>
        <w:rPr>
          <w:rFonts w:ascii="Arial" w:hAnsi="Arial" w:cs="Arial"/>
          <w:lang w:val="en-GB"/>
        </w:rPr>
      </w:pPr>
      <w:r w:rsidRPr="00D70DB2">
        <w:rPr>
          <w:rFonts w:ascii="Arial" w:hAnsi="Arial" w:cs="Arial"/>
          <w:b/>
          <w:lang w:val="en-GB"/>
        </w:rPr>
        <w:t>2.2</w:t>
      </w:r>
      <w:r w:rsidR="00265F72" w:rsidRPr="00D70DB2">
        <w:rPr>
          <w:rFonts w:ascii="Arial" w:hAnsi="Arial" w:cs="Arial"/>
          <w:b/>
          <w:lang w:val="en-GB"/>
        </w:rPr>
        <w:t xml:space="preserve"> </w:t>
      </w:r>
      <w:r w:rsidR="00332727" w:rsidRPr="00D70DB2">
        <w:rPr>
          <w:rFonts w:ascii="Arial" w:hAnsi="Arial" w:cs="Arial"/>
          <w:lang w:val="en-GB"/>
        </w:rPr>
        <w:t>Calculation of heat and enthalpy efficiency and supply air parameters</w:t>
      </w:r>
    </w:p>
    <w:p w:rsidR="00E3227A" w:rsidRPr="00D70DB2" w:rsidRDefault="00E3227A" w:rsidP="00E3227A">
      <w:pPr>
        <w:rPr>
          <w:rFonts w:ascii="Arial" w:hAnsi="Arial" w:cs="Arial"/>
          <w:lang w:val="en-GB"/>
        </w:rPr>
      </w:pPr>
      <w:r w:rsidRPr="00D70DB2">
        <w:rPr>
          <w:rFonts w:ascii="Arial" w:hAnsi="Arial" w:cs="Arial"/>
          <w:lang w:val="en-GB"/>
        </w:rPr>
        <w:t xml:space="preserve">- </w:t>
      </w:r>
      <w:r w:rsidR="00332727" w:rsidRPr="00D70DB2">
        <w:rPr>
          <w:rFonts w:ascii="Arial" w:hAnsi="Arial" w:cs="Arial"/>
          <w:lang w:val="en-GB"/>
        </w:rPr>
        <w:t xml:space="preserve">calling </w:t>
      </w:r>
      <w:r w:rsidRPr="00D70DB2">
        <w:rPr>
          <w:rFonts w:ascii="Arial" w:hAnsi="Arial" w:cs="Arial"/>
          <w:b/>
          <w:lang w:val="en-GB"/>
        </w:rPr>
        <w:t xml:space="preserve">rvgetniTH </w:t>
      </w:r>
      <w:r w:rsidRPr="00D70DB2">
        <w:rPr>
          <w:rFonts w:ascii="Arial" w:hAnsi="Arial" w:cs="Arial"/>
          <w:lang w:val="en-GB"/>
        </w:rPr>
        <w:t>(</w:t>
      </w:r>
      <w:r w:rsidR="00332727" w:rsidRPr="00D70DB2">
        <w:rPr>
          <w:rFonts w:ascii="Arial" w:hAnsi="Arial" w:cs="Arial"/>
          <w:lang w:val="en-GB"/>
        </w:rPr>
        <w:t xml:space="preserve">returns the value of heat and humidity efficiency and all the parameters of supply air behind the exchanger) </w:t>
      </w:r>
    </w:p>
    <w:p w:rsidR="00EF6BA8" w:rsidRPr="00D70DB2" w:rsidRDefault="00EF6BA8" w:rsidP="00E3227A">
      <w:pPr>
        <w:rPr>
          <w:rFonts w:ascii="Arial" w:hAnsi="Arial" w:cs="Arial"/>
          <w:lang w:val="en-GB"/>
        </w:rPr>
      </w:pPr>
    </w:p>
    <w:p w:rsidR="00EF6BA8" w:rsidRPr="00D70DB2" w:rsidRDefault="00EF6BA8" w:rsidP="00E3227A">
      <w:pPr>
        <w:rPr>
          <w:rFonts w:ascii="Arial" w:hAnsi="Arial" w:cs="Arial"/>
          <w:lang w:val="en-GB"/>
        </w:rPr>
      </w:pPr>
      <w:r w:rsidRPr="00D70DB2">
        <w:rPr>
          <w:rFonts w:ascii="Arial" w:hAnsi="Arial" w:cs="Arial"/>
          <w:b/>
          <w:lang w:val="en-GB"/>
        </w:rPr>
        <w:t xml:space="preserve">2.3 </w:t>
      </w:r>
      <w:r w:rsidRPr="00D70DB2">
        <w:rPr>
          <w:rFonts w:ascii="Arial" w:hAnsi="Arial" w:cs="Arial"/>
          <w:lang w:val="en-GB"/>
        </w:rPr>
        <w:t>Heat and enthalpy efficiency correction from a rotor rotation speed</w:t>
      </w:r>
    </w:p>
    <w:p w:rsidR="00EF6BA8" w:rsidRPr="00D70DB2" w:rsidRDefault="00EF6BA8" w:rsidP="00E3227A">
      <w:pPr>
        <w:rPr>
          <w:rFonts w:ascii="Arial" w:hAnsi="Arial" w:cs="Arial"/>
          <w:b/>
          <w:lang w:val="en-GB"/>
        </w:rPr>
      </w:pPr>
      <w:r w:rsidRPr="00D70DB2">
        <w:rPr>
          <w:rFonts w:ascii="Arial" w:hAnsi="Arial" w:cs="Arial"/>
          <w:b/>
          <w:lang w:val="en-GB"/>
        </w:rPr>
        <w:t>- use this function for RPM &lt;&gt; 12 [rpm] only, e.g. for sorption wheels</w:t>
      </w:r>
      <w:r w:rsidR="00FA7208">
        <w:rPr>
          <w:rFonts w:ascii="Arial" w:hAnsi="Arial" w:cs="Arial"/>
          <w:b/>
          <w:lang w:val="en-GB"/>
        </w:rPr>
        <w:t xml:space="preserve"> (SS type)</w:t>
      </w:r>
    </w:p>
    <w:p w:rsidR="00EF6BA8" w:rsidRPr="00D70DB2" w:rsidRDefault="00EF6BA8" w:rsidP="00E3227A">
      <w:pPr>
        <w:rPr>
          <w:rFonts w:ascii="Arial" w:hAnsi="Arial" w:cs="Arial"/>
          <w:lang w:val="en-GB"/>
        </w:rPr>
      </w:pPr>
      <w:r w:rsidRPr="00D70DB2">
        <w:rPr>
          <w:rFonts w:ascii="Arial" w:hAnsi="Arial" w:cs="Arial"/>
          <w:lang w:val="en-GB"/>
        </w:rPr>
        <w:t xml:space="preserve">- </w:t>
      </w:r>
      <w:proofErr w:type="gramStart"/>
      <w:r w:rsidRPr="00D70DB2">
        <w:rPr>
          <w:rFonts w:ascii="Arial" w:hAnsi="Arial" w:cs="Arial"/>
          <w:lang w:val="en-GB"/>
        </w:rPr>
        <w:t>it</w:t>
      </w:r>
      <w:proofErr w:type="gramEnd"/>
      <w:r w:rsidRPr="00D70DB2">
        <w:rPr>
          <w:rFonts w:ascii="Arial" w:hAnsi="Arial" w:cs="Arial"/>
          <w:lang w:val="en-GB"/>
        </w:rPr>
        <w:t xml:space="preserve"> returns corrected heat and humidity efficiencies and all the parameters of supply air behind the exchanger</w:t>
      </w:r>
    </w:p>
    <w:p w:rsidR="00E3227A" w:rsidRPr="00D70DB2" w:rsidRDefault="00E3227A" w:rsidP="00E3227A">
      <w:pPr>
        <w:rPr>
          <w:rFonts w:ascii="Arial" w:hAnsi="Arial"/>
          <w:i/>
          <w:lang w:val="en-GB"/>
        </w:rPr>
      </w:pPr>
    </w:p>
    <w:p w:rsidR="00E3227A" w:rsidRPr="00D70DB2" w:rsidRDefault="00EF6BA8" w:rsidP="00E3227A">
      <w:pPr>
        <w:rPr>
          <w:rFonts w:ascii="Arial" w:hAnsi="Arial" w:cs="Arial"/>
          <w:lang w:val="en-GB"/>
        </w:rPr>
      </w:pPr>
      <w:r w:rsidRPr="00D70DB2">
        <w:rPr>
          <w:rFonts w:ascii="Arial" w:hAnsi="Arial" w:cs="Arial"/>
          <w:b/>
          <w:lang w:val="en-GB"/>
        </w:rPr>
        <w:t>2.4</w:t>
      </w:r>
      <w:r w:rsidR="00265F72" w:rsidRPr="00D70DB2">
        <w:rPr>
          <w:rFonts w:ascii="Arial" w:hAnsi="Arial" w:cs="Arial"/>
          <w:b/>
          <w:lang w:val="en-GB"/>
        </w:rPr>
        <w:t xml:space="preserve"> </w:t>
      </w:r>
      <w:r w:rsidR="00332727" w:rsidRPr="00D70DB2">
        <w:rPr>
          <w:rFonts w:ascii="Arial" w:hAnsi="Arial" w:cs="Arial"/>
          <w:lang w:val="en-GB"/>
        </w:rPr>
        <w:t>Calculation of extract air parameters after passing through the exchanger</w:t>
      </w:r>
    </w:p>
    <w:p w:rsidR="00E3227A" w:rsidRPr="00D70DB2" w:rsidRDefault="00E3227A" w:rsidP="00E3227A">
      <w:pPr>
        <w:rPr>
          <w:rFonts w:ascii="Arial" w:hAnsi="Arial" w:cs="Arial"/>
          <w:lang w:val="en-GB"/>
        </w:rPr>
      </w:pPr>
      <w:r w:rsidRPr="00D70DB2">
        <w:rPr>
          <w:rFonts w:ascii="Arial" w:hAnsi="Arial" w:cs="Arial"/>
          <w:lang w:val="en-GB"/>
        </w:rPr>
        <w:t xml:space="preserve">- </w:t>
      </w:r>
      <w:r w:rsidR="00332727" w:rsidRPr="00D70DB2">
        <w:rPr>
          <w:rFonts w:ascii="Arial" w:hAnsi="Arial" w:cs="Arial"/>
          <w:lang w:val="en-GB"/>
        </w:rPr>
        <w:t>calling</w:t>
      </w:r>
      <w:r w:rsidR="00265F72" w:rsidRPr="00D70DB2">
        <w:rPr>
          <w:rFonts w:ascii="Arial" w:hAnsi="Arial" w:cs="Arial"/>
          <w:lang w:val="en-GB"/>
        </w:rPr>
        <w:t xml:space="preserve"> </w:t>
      </w:r>
      <w:proofErr w:type="spellStart"/>
      <w:r w:rsidRPr="00D70DB2">
        <w:rPr>
          <w:rFonts w:ascii="Arial" w:hAnsi="Arial" w:cs="Arial"/>
          <w:b/>
          <w:lang w:val="en-GB"/>
        </w:rPr>
        <w:t>rvhxgetToHo</w:t>
      </w:r>
      <w:proofErr w:type="spellEnd"/>
      <w:r w:rsidRPr="00D70DB2">
        <w:rPr>
          <w:rFonts w:ascii="Arial" w:hAnsi="Arial" w:cs="Arial"/>
          <w:b/>
          <w:lang w:val="en-GB"/>
        </w:rPr>
        <w:t xml:space="preserve"> </w:t>
      </w:r>
      <w:r w:rsidRPr="00D70DB2">
        <w:rPr>
          <w:rFonts w:ascii="Arial" w:hAnsi="Arial" w:cs="Arial"/>
          <w:lang w:val="en-GB"/>
        </w:rPr>
        <w:t>(</w:t>
      </w:r>
      <w:r w:rsidR="00332727" w:rsidRPr="00D70DB2">
        <w:rPr>
          <w:rFonts w:ascii="Arial" w:hAnsi="Arial" w:cs="Arial"/>
          <w:lang w:val="en-GB"/>
        </w:rPr>
        <w:t>returns the value of all the parameters of supply air behind the exchanger)</w:t>
      </w:r>
    </w:p>
    <w:p w:rsidR="00E3227A" w:rsidRPr="00D70DB2" w:rsidRDefault="00E3227A" w:rsidP="00E3227A">
      <w:pPr>
        <w:rPr>
          <w:rFonts w:ascii="Arial" w:hAnsi="Arial"/>
          <w:i/>
          <w:lang w:val="en-GB"/>
        </w:rPr>
      </w:pPr>
    </w:p>
    <w:p w:rsidR="00E3227A" w:rsidRPr="00D70DB2" w:rsidRDefault="00EF6BA8" w:rsidP="00E3227A">
      <w:pPr>
        <w:rPr>
          <w:rFonts w:ascii="Arial" w:hAnsi="Arial" w:cs="Arial"/>
          <w:lang w:val="en-GB"/>
        </w:rPr>
      </w:pPr>
      <w:r w:rsidRPr="00D70DB2">
        <w:rPr>
          <w:rFonts w:ascii="Arial" w:hAnsi="Arial" w:cs="Arial"/>
          <w:b/>
          <w:lang w:val="en-GB"/>
        </w:rPr>
        <w:t>2.5</w:t>
      </w:r>
      <w:r w:rsidR="00265F72" w:rsidRPr="00D70DB2">
        <w:rPr>
          <w:rFonts w:ascii="Arial" w:hAnsi="Arial" w:cs="Arial"/>
          <w:b/>
          <w:lang w:val="en-GB"/>
        </w:rPr>
        <w:t xml:space="preserve"> </w:t>
      </w:r>
      <w:r w:rsidR="00332727" w:rsidRPr="00D70DB2">
        <w:rPr>
          <w:rFonts w:ascii="Arial" w:hAnsi="Arial" w:cs="Arial"/>
          <w:lang w:val="en-GB"/>
        </w:rPr>
        <w:t xml:space="preserve">Calculation of average supply and extract air density for </w:t>
      </w:r>
      <w:r w:rsidR="00081A07" w:rsidRPr="00D70DB2">
        <w:rPr>
          <w:rFonts w:ascii="Arial" w:hAnsi="Arial" w:cs="Arial"/>
          <w:lang w:val="en-GB"/>
        </w:rPr>
        <w:t>more</w:t>
      </w:r>
      <w:r w:rsidR="00332727" w:rsidRPr="00D70DB2">
        <w:rPr>
          <w:rFonts w:ascii="Arial" w:hAnsi="Arial" w:cs="Arial"/>
          <w:lang w:val="en-GB"/>
        </w:rPr>
        <w:t xml:space="preserve"> precise calculation of pressure losses</w:t>
      </w:r>
    </w:p>
    <w:p w:rsidR="00E3227A" w:rsidRPr="00D70DB2" w:rsidRDefault="00E3227A" w:rsidP="00E3227A">
      <w:pPr>
        <w:rPr>
          <w:rFonts w:ascii="Arial" w:hAnsi="Arial" w:cs="Arial"/>
          <w:lang w:val="en-GB"/>
        </w:rPr>
      </w:pPr>
      <w:r w:rsidRPr="00D70DB2">
        <w:rPr>
          <w:rFonts w:ascii="Arial" w:hAnsi="Arial" w:cs="Arial"/>
          <w:lang w:val="en-GB"/>
        </w:rPr>
        <w:t xml:space="preserve">- </w:t>
      </w:r>
      <w:r w:rsidR="00332727" w:rsidRPr="00D70DB2">
        <w:rPr>
          <w:rFonts w:ascii="Arial" w:hAnsi="Arial" w:cs="Arial"/>
          <w:lang w:val="en-GB"/>
        </w:rPr>
        <w:t>calling</w:t>
      </w:r>
      <w:r w:rsidR="00265F72" w:rsidRPr="00D70DB2">
        <w:rPr>
          <w:rFonts w:ascii="Arial" w:hAnsi="Arial" w:cs="Arial"/>
          <w:lang w:val="en-GB"/>
        </w:rPr>
        <w:t xml:space="preserve"> </w:t>
      </w:r>
      <w:proofErr w:type="spellStart"/>
      <w:r w:rsidRPr="00D70DB2">
        <w:rPr>
          <w:rFonts w:ascii="Arial" w:hAnsi="Arial" w:cs="Arial"/>
          <w:b/>
          <w:lang w:val="en-GB"/>
        </w:rPr>
        <w:t>rvget</w:t>
      </w:r>
      <w:r w:rsidR="00A55EDB" w:rsidRPr="00D70DB2">
        <w:rPr>
          <w:rFonts w:ascii="Arial" w:hAnsi="Arial" w:cs="Arial"/>
          <w:b/>
          <w:lang w:val="en-GB"/>
        </w:rPr>
        <w:t>roavg</w:t>
      </w:r>
      <w:proofErr w:type="spellEnd"/>
      <w:r w:rsidR="00265F72" w:rsidRPr="00D70DB2">
        <w:rPr>
          <w:rFonts w:ascii="Arial" w:hAnsi="Arial" w:cs="Arial"/>
          <w:b/>
          <w:lang w:val="en-GB"/>
        </w:rPr>
        <w:t xml:space="preserve"> </w:t>
      </w:r>
      <w:r w:rsidRPr="00D70DB2">
        <w:rPr>
          <w:rFonts w:ascii="Arial" w:hAnsi="Arial" w:cs="Arial"/>
          <w:lang w:val="en-GB"/>
        </w:rPr>
        <w:t>(</w:t>
      </w:r>
      <w:r w:rsidR="00332727" w:rsidRPr="00D70DB2">
        <w:rPr>
          <w:rFonts w:ascii="Arial" w:hAnsi="Arial" w:cs="Arial"/>
          <w:lang w:val="en-GB"/>
        </w:rPr>
        <w:t xml:space="preserve">returns average density of air </w:t>
      </w:r>
      <w:r w:rsidR="00265F72" w:rsidRPr="00D70DB2">
        <w:rPr>
          <w:rFonts w:ascii="Arial" w:hAnsi="Arial" w:cs="Arial"/>
          <w:lang w:val="en-GB"/>
        </w:rPr>
        <w:t>under given</w:t>
      </w:r>
      <w:r w:rsidR="00332727" w:rsidRPr="00D70DB2">
        <w:rPr>
          <w:rFonts w:ascii="Arial" w:hAnsi="Arial" w:cs="Arial"/>
          <w:lang w:val="en-GB"/>
        </w:rPr>
        <w:t xml:space="preserve"> </w:t>
      </w:r>
      <w:proofErr w:type="spellStart"/>
      <w:r w:rsidR="00332727" w:rsidRPr="00D70DB2">
        <w:rPr>
          <w:rFonts w:ascii="Arial" w:hAnsi="Arial" w:cs="Arial"/>
          <w:lang w:val="en-GB"/>
        </w:rPr>
        <w:t>atmos</w:t>
      </w:r>
      <w:r w:rsidR="00DF211D" w:rsidRPr="00D70DB2">
        <w:rPr>
          <w:rFonts w:ascii="Arial" w:hAnsi="Arial" w:cs="Arial"/>
          <w:lang w:val="en-GB"/>
        </w:rPr>
        <w:t>ph</w:t>
      </w:r>
      <w:r w:rsidR="00332727" w:rsidRPr="00D70DB2">
        <w:rPr>
          <w:rFonts w:ascii="Arial" w:hAnsi="Arial" w:cs="Arial"/>
          <w:lang w:val="en-GB"/>
        </w:rPr>
        <w:t>erical</w:t>
      </w:r>
      <w:proofErr w:type="spellEnd"/>
      <w:r w:rsidR="00332727" w:rsidRPr="00D70DB2">
        <w:rPr>
          <w:rFonts w:ascii="Arial" w:hAnsi="Arial" w:cs="Arial"/>
          <w:lang w:val="en-GB"/>
        </w:rPr>
        <w:t xml:space="preserve"> pressure within entered range of temperatures and humidities)</w:t>
      </w:r>
    </w:p>
    <w:p w:rsidR="00A55EDB" w:rsidRPr="00D70DB2" w:rsidRDefault="00A55EDB" w:rsidP="00FB2256">
      <w:pPr>
        <w:rPr>
          <w:rFonts w:ascii="Arial" w:hAnsi="Arial" w:cs="Arial"/>
          <w:b/>
          <w:lang w:val="en-GB"/>
        </w:rPr>
      </w:pPr>
    </w:p>
    <w:p w:rsidR="002D4F4B" w:rsidRPr="00D70DB2" w:rsidRDefault="0006139F" w:rsidP="00FB2256">
      <w:pPr>
        <w:rPr>
          <w:rFonts w:ascii="Arial" w:hAnsi="Arial" w:cs="Arial"/>
          <w:lang w:val="en-GB"/>
        </w:rPr>
      </w:pPr>
      <w:r w:rsidRPr="00D70DB2">
        <w:rPr>
          <w:rFonts w:ascii="Arial" w:hAnsi="Arial" w:cs="Arial"/>
          <w:b/>
          <w:lang w:val="en-GB"/>
        </w:rPr>
        <w:t>2</w:t>
      </w:r>
      <w:r w:rsidR="00DC5BA3" w:rsidRPr="00D70DB2">
        <w:rPr>
          <w:rFonts w:ascii="Arial" w:hAnsi="Arial" w:cs="Arial"/>
          <w:b/>
          <w:lang w:val="en-GB"/>
        </w:rPr>
        <w:t>.</w:t>
      </w:r>
      <w:r w:rsidR="00EF6BA8" w:rsidRPr="00D70DB2">
        <w:rPr>
          <w:rFonts w:ascii="Arial" w:hAnsi="Arial" w:cs="Arial"/>
          <w:b/>
          <w:lang w:val="en-GB"/>
        </w:rPr>
        <w:t>6</w:t>
      </w:r>
      <w:r w:rsidR="00265F72" w:rsidRPr="00D70DB2">
        <w:rPr>
          <w:rFonts w:ascii="Arial" w:hAnsi="Arial" w:cs="Arial"/>
          <w:b/>
          <w:lang w:val="en-GB"/>
        </w:rPr>
        <w:t xml:space="preserve"> </w:t>
      </w:r>
      <w:r w:rsidR="002D4F4B" w:rsidRPr="00D70DB2">
        <w:rPr>
          <w:rFonts w:ascii="Arial" w:hAnsi="Arial" w:cs="Arial"/>
          <w:lang w:val="en-GB"/>
        </w:rPr>
        <w:t xml:space="preserve">Calculation of pressure losses at the </w:t>
      </w:r>
      <w:r w:rsidR="00CB4663" w:rsidRPr="00D70DB2">
        <w:rPr>
          <w:rFonts w:ascii="Arial" w:hAnsi="Arial" w:cs="Arial"/>
          <w:lang w:val="en-GB"/>
        </w:rPr>
        <w:t>housing</w:t>
      </w:r>
      <w:r w:rsidR="002D4F4B" w:rsidRPr="00D70DB2">
        <w:rPr>
          <w:rFonts w:ascii="Arial" w:hAnsi="Arial" w:cs="Arial"/>
          <w:lang w:val="en-GB"/>
        </w:rPr>
        <w:t xml:space="preserve"> of the exchanger at supply and extract part</w:t>
      </w:r>
    </w:p>
    <w:p w:rsidR="00FB2256" w:rsidRPr="00D70DB2" w:rsidRDefault="00587123" w:rsidP="00FB2256">
      <w:pPr>
        <w:rPr>
          <w:rFonts w:ascii="Arial" w:hAnsi="Arial" w:cs="Arial"/>
          <w:lang w:val="en-GB"/>
        </w:rPr>
      </w:pPr>
      <w:r w:rsidRPr="00D70DB2">
        <w:rPr>
          <w:rFonts w:ascii="Arial" w:hAnsi="Arial" w:cs="Arial"/>
          <w:lang w:val="en-GB"/>
        </w:rPr>
        <w:t xml:space="preserve">- </w:t>
      </w:r>
      <w:r w:rsidR="002D4F4B" w:rsidRPr="00D70DB2">
        <w:rPr>
          <w:rFonts w:ascii="Arial" w:hAnsi="Arial" w:cs="Arial"/>
          <w:lang w:val="en-GB"/>
        </w:rPr>
        <w:t>calling</w:t>
      </w:r>
      <w:r w:rsidR="00265F72" w:rsidRPr="00D70DB2">
        <w:rPr>
          <w:rFonts w:ascii="Arial" w:hAnsi="Arial" w:cs="Arial"/>
          <w:lang w:val="en-GB"/>
        </w:rPr>
        <w:t xml:space="preserve"> </w:t>
      </w:r>
      <w:proofErr w:type="spellStart"/>
      <w:r w:rsidR="00FA7208">
        <w:rPr>
          <w:rFonts w:ascii="Arial" w:hAnsi="Arial" w:cs="Arial"/>
          <w:b/>
          <w:lang w:val="en-GB"/>
        </w:rPr>
        <w:t>rvgetdP</w:t>
      </w:r>
      <w:proofErr w:type="spellEnd"/>
      <w:r w:rsidR="00265F72" w:rsidRPr="00D70DB2">
        <w:rPr>
          <w:rFonts w:ascii="Arial" w:hAnsi="Arial" w:cs="Arial"/>
          <w:b/>
          <w:lang w:val="en-GB"/>
        </w:rPr>
        <w:t xml:space="preserve"> </w:t>
      </w:r>
      <w:r w:rsidR="00265F72" w:rsidRPr="00D70DB2">
        <w:rPr>
          <w:rFonts w:ascii="Arial" w:hAnsi="Arial" w:cs="Arial"/>
          <w:lang w:val="en-GB"/>
        </w:rPr>
        <w:t>for supply air velocity</w:t>
      </w:r>
      <w:r w:rsidR="002D4F4B" w:rsidRPr="00D70DB2">
        <w:rPr>
          <w:rFonts w:ascii="Arial" w:hAnsi="Arial" w:cs="Arial"/>
          <w:lang w:val="en-GB"/>
        </w:rPr>
        <w:t xml:space="preserve"> calculated in previous step</w:t>
      </w:r>
    </w:p>
    <w:p w:rsidR="00587123" w:rsidRPr="00D70DB2" w:rsidRDefault="00587123" w:rsidP="00587123">
      <w:pPr>
        <w:rPr>
          <w:rFonts w:ascii="Arial" w:hAnsi="Arial" w:cs="Arial"/>
          <w:lang w:val="en-GB"/>
        </w:rPr>
      </w:pPr>
      <w:r w:rsidRPr="00D70DB2">
        <w:rPr>
          <w:rFonts w:ascii="Arial" w:hAnsi="Arial" w:cs="Arial"/>
          <w:lang w:val="en-GB"/>
        </w:rPr>
        <w:t xml:space="preserve">- </w:t>
      </w:r>
      <w:r w:rsidR="002D4F4B" w:rsidRPr="00D70DB2">
        <w:rPr>
          <w:rFonts w:ascii="Arial" w:hAnsi="Arial" w:cs="Arial"/>
          <w:lang w:val="en-GB"/>
        </w:rPr>
        <w:t>calling</w:t>
      </w:r>
      <w:r w:rsidR="00265F72" w:rsidRPr="00D70DB2">
        <w:rPr>
          <w:rFonts w:ascii="Arial" w:hAnsi="Arial" w:cs="Arial"/>
          <w:lang w:val="en-GB"/>
        </w:rPr>
        <w:t xml:space="preserve"> </w:t>
      </w:r>
      <w:proofErr w:type="spellStart"/>
      <w:r w:rsidR="00FA7208">
        <w:rPr>
          <w:rFonts w:ascii="Arial" w:hAnsi="Arial" w:cs="Arial"/>
          <w:b/>
          <w:lang w:val="en-GB"/>
        </w:rPr>
        <w:t>rvgetdP</w:t>
      </w:r>
      <w:proofErr w:type="spellEnd"/>
      <w:r w:rsidR="00265F72" w:rsidRPr="00D70DB2">
        <w:rPr>
          <w:rFonts w:ascii="Arial" w:hAnsi="Arial" w:cs="Arial"/>
          <w:b/>
          <w:lang w:val="en-GB"/>
        </w:rPr>
        <w:t xml:space="preserve"> </w:t>
      </w:r>
      <w:r w:rsidR="002D4F4B" w:rsidRPr="00D70DB2">
        <w:rPr>
          <w:rFonts w:ascii="Arial" w:hAnsi="Arial" w:cs="Arial"/>
          <w:lang w:val="en-GB"/>
        </w:rPr>
        <w:t xml:space="preserve">for extract air </w:t>
      </w:r>
      <w:r w:rsidR="00265F72" w:rsidRPr="00D70DB2">
        <w:rPr>
          <w:rFonts w:ascii="Arial" w:hAnsi="Arial" w:cs="Arial"/>
          <w:lang w:val="en-GB"/>
        </w:rPr>
        <w:t>velocity</w:t>
      </w:r>
      <w:r w:rsidR="002D4F4B" w:rsidRPr="00D70DB2">
        <w:rPr>
          <w:rFonts w:ascii="Arial" w:hAnsi="Arial" w:cs="Arial"/>
          <w:lang w:val="en-GB"/>
        </w:rPr>
        <w:t xml:space="preserve"> calculated in previous step</w:t>
      </w:r>
    </w:p>
    <w:p w:rsidR="00B871CA" w:rsidRPr="00D70DB2" w:rsidRDefault="00B871CA" w:rsidP="00587123">
      <w:pPr>
        <w:rPr>
          <w:rFonts w:ascii="Arial" w:hAnsi="Arial" w:cs="Arial"/>
          <w:lang w:val="en-GB"/>
        </w:rPr>
      </w:pPr>
    </w:p>
    <w:p w:rsidR="009E0214" w:rsidRPr="00D70DB2" w:rsidRDefault="00EF6BA8" w:rsidP="009E0214">
      <w:pPr>
        <w:rPr>
          <w:rFonts w:ascii="Arial" w:hAnsi="Arial" w:cs="Arial"/>
          <w:lang w:val="en-GB"/>
        </w:rPr>
      </w:pPr>
      <w:r w:rsidRPr="00D70DB2">
        <w:rPr>
          <w:rFonts w:ascii="Arial" w:hAnsi="Arial" w:cs="Arial"/>
          <w:b/>
          <w:lang w:val="en-GB"/>
        </w:rPr>
        <w:t>2.7</w:t>
      </w:r>
      <w:r w:rsidR="00265F72" w:rsidRPr="00D70DB2">
        <w:rPr>
          <w:rFonts w:ascii="Arial" w:hAnsi="Arial" w:cs="Arial"/>
          <w:b/>
          <w:lang w:val="en-GB"/>
        </w:rPr>
        <w:t xml:space="preserve"> </w:t>
      </w:r>
      <w:r w:rsidR="002D4F4B" w:rsidRPr="00D70DB2">
        <w:rPr>
          <w:rFonts w:ascii="Arial" w:hAnsi="Arial" w:cs="Arial"/>
          <w:lang w:val="en-GB"/>
        </w:rPr>
        <w:t xml:space="preserve">Calculation of </w:t>
      </w:r>
      <w:r w:rsidR="00265F72" w:rsidRPr="00D70DB2">
        <w:rPr>
          <w:rFonts w:ascii="Arial" w:hAnsi="Arial" w:cs="Arial"/>
          <w:lang w:val="en-GB"/>
        </w:rPr>
        <w:t>leakage parameters</w:t>
      </w:r>
    </w:p>
    <w:p w:rsidR="009E0214" w:rsidRPr="00D70DB2" w:rsidRDefault="009E0214" w:rsidP="009E0214">
      <w:pPr>
        <w:rPr>
          <w:rFonts w:ascii="Arial" w:hAnsi="Arial" w:cs="Arial"/>
          <w:lang w:val="en-GB"/>
        </w:rPr>
      </w:pPr>
      <w:r w:rsidRPr="00D70DB2">
        <w:rPr>
          <w:rFonts w:ascii="Arial" w:hAnsi="Arial" w:cs="Arial"/>
          <w:lang w:val="en-GB"/>
        </w:rPr>
        <w:t xml:space="preserve">- </w:t>
      </w:r>
      <w:r w:rsidR="002D4F4B" w:rsidRPr="00D70DB2">
        <w:rPr>
          <w:rFonts w:ascii="Arial" w:hAnsi="Arial" w:cs="Arial"/>
          <w:lang w:val="en-GB"/>
        </w:rPr>
        <w:t>calling</w:t>
      </w:r>
      <w:r w:rsidR="00265F72" w:rsidRPr="00D70DB2">
        <w:rPr>
          <w:rFonts w:ascii="Arial" w:hAnsi="Arial" w:cs="Arial"/>
          <w:lang w:val="en-GB"/>
        </w:rPr>
        <w:t xml:space="preserve"> </w:t>
      </w:r>
      <w:proofErr w:type="spellStart"/>
      <w:r w:rsidRPr="00D70DB2">
        <w:rPr>
          <w:rFonts w:ascii="Arial" w:hAnsi="Arial" w:cs="Arial"/>
          <w:b/>
          <w:lang w:val="en-GB"/>
        </w:rPr>
        <w:t>getOE</w:t>
      </w:r>
      <w:proofErr w:type="spellEnd"/>
      <w:r w:rsidR="00265F72" w:rsidRPr="00D70DB2">
        <w:rPr>
          <w:rFonts w:ascii="Arial" w:hAnsi="Arial" w:cs="Arial"/>
          <w:b/>
          <w:lang w:val="en-GB"/>
        </w:rPr>
        <w:t xml:space="preserve"> </w:t>
      </w:r>
      <w:r w:rsidR="002D4F4B" w:rsidRPr="00D70DB2">
        <w:rPr>
          <w:rFonts w:ascii="Arial" w:hAnsi="Arial" w:cs="Arial"/>
          <w:lang w:val="en-GB"/>
        </w:rPr>
        <w:t>depending on difference pressure on corresponding side of the exchanger</w:t>
      </w:r>
    </w:p>
    <w:p w:rsidR="002D4F4B" w:rsidRPr="00D70DB2" w:rsidRDefault="002D4F4B" w:rsidP="009E0214">
      <w:pPr>
        <w:rPr>
          <w:rFonts w:ascii="Arial" w:hAnsi="Arial" w:cs="Arial"/>
          <w:lang w:val="en-GB"/>
        </w:rPr>
      </w:pPr>
      <w:r w:rsidRPr="00D70DB2">
        <w:rPr>
          <w:rFonts w:ascii="Arial" w:hAnsi="Arial" w:cs="Arial"/>
          <w:lang w:val="en-GB"/>
        </w:rPr>
        <w:t xml:space="preserve">If the difference pressures on outside and inside part </w:t>
      </w:r>
      <w:r w:rsidR="001675BA" w:rsidRPr="00D70DB2">
        <w:rPr>
          <w:rFonts w:ascii="Arial" w:hAnsi="Arial" w:cs="Arial"/>
          <w:lang w:val="en-GB"/>
        </w:rPr>
        <w:t>vary</w:t>
      </w:r>
      <w:r w:rsidRPr="00D70DB2">
        <w:rPr>
          <w:rFonts w:ascii="Arial" w:hAnsi="Arial" w:cs="Arial"/>
          <w:lang w:val="en-GB"/>
        </w:rPr>
        <w:t xml:space="preserve">, it is necessary to call the function </w:t>
      </w:r>
      <w:r w:rsidR="00C961CE" w:rsidRPr="00D70DB2">
        <w:rPr>
          <w:rFonts w:ascii="Arial" w:hAnsi="Arial" w:cs="Arial"/>
          <w:lang w:val="en-GB"/>
        </w:rPr>
        <w:t>especially</w:t>
      </w:r>
      <w:r w:rsidRPr="00D70DB2">
        <w:rPr>
          <w:rFonts w:ascii="Arial" w:hAnsi="Arial" w:cs="Arial"/>
          <w:lang w:val="en-GB"/>
        </w:rPr>
        <w:t xml:space="preserve"> for OACF (</w:t>
      </w:r>
      <w:r w:rsidR="00C961CE" w:rsidRPr="00D70DB2">
        <w:rPr>
          <w:rFonts w:ascii="Arial" w:hAnsi="Arial" w:cs="Arial"/>
          <w:lang w:val="en-GB"/>
        </w:rPr>
        <w:t>outside part of the exchanger)</w:t>
      </w:r>
      <w:r w:rsidRPr="00D70DB2">
        <w:rPr>
          <w:rFonts w:ascii="Arial" w:hAnsi="Arial" w:cs="Arial"/>
          <w:lang w:val="en-GB"/>
        </w:rPr>
        <w:t xml:space="preserve"> and EATR </w:t>
      </w:r>
      <w:r w:rsidR="00C961CE" w:rsidRPr="00D70DB2">
        <w:rPr>
          <w:rFonts w:ascii="Arial" w:hAnsi="Arial" w:cs="Arial"/>
          <w:lang w:val="en-GB"/>
        </w:rPr>
        <w:t xml:space="preserve">(part towards the ventilated room) </w:t>
      </w:r>
      <w:r w:rsidRPr="00D70DB2">
        <w:rPr>
          <w:rFonts w:ascii="Arial" w:hAnsi="Arial" w:cs="Arial"/>
          <w:lang w:val="en-GB"/>
        </w:rPr>
        <w:t>for more precise calculation.</w:t>
      </w:r>
    </w:p>
    <w:p w:rsidR="009E0214" w:rsidRPr="00D70DB2" w:rsidRDefault="009E0214" w:rsidP="00587123">
      <w:pPr>
        <w:rPr>
          <w:rFonts w:ascii="Arial" w:hAnsi="Arial" w:cs="Arial"/>
          <w:lang w:val="en-GB"/>
        </w:rPr>
      </w:pPr>
    </w:p>
    <w:p w:rsidR="005C5FE8" w:rsidRPr="00D70DB2" w:rsidRDefault="00C961CE" w:rsidP="00FB2256">
      <w:pPr>
        <w:rPr>
          <w:rFonts w:ascii="Arial" w:hAnsi="Arial" w:cs="Arial"/>
          <w:lang w:val="en-GB"/>
        </w:rPr>
      </w:pPr>
      <w:r w:rsidRPr="00D70DB2">
        <w:rPr>
          <w:rFonts w:ascii="Arial" w:hAnsi="Arial" w:cs="Arial"/>
          <w:lang w:val="en-GB"/>
        </w:rPr>
        <w:t xml:space="preserve">There is detailed description of mentioned functions in the next chapter. </w:t>
      </w:r>
    </w:p>
    <w:p w:rsidR="00D8542B" w:rsidRPr="00D70DB2" w:rsidRDefault="00D8542B" w:rsidP="00D8542B">
      <w:pPr>
        <w:rPr>
          <w:rFonts w:ascii="Arial" w:hAnsi="Arial"/>
          <w:b/>
          <w:i/>
          <w:u w:val="single"/>
          <w:lang w:val="en-GB"/>
        </w:rPr>
      </w:pPr>
      <w:r w:rsidRPr="00D70DB2">
        <w:rPr>
          <w:b/>
          <w:lang w:val="en-GB"/>
        </w:rPr>
        <w:br/>
      </w:r>
    </w:p>
    <w:p w:rsidR="001505ED" w:rsidRPr="00D70DB2" w:rsidRDefault="005C5FE8">
      <w:pPr>
        <w:pStyle w:val="Nadpis3"/>
        <w:rPr>
          <w:b/>
          <w:lang w:val="en-GB"/>
        </w:rPr>
      </w:pPr>
      <w:r w:rsidRPr="00D70DB2">
        <w:rPr>
          <w:b/>
          <w:lang w:val="en-GB"/>
        </w:rPr>
        <w:br w:type="page"/>
      </w:r>
      <w:r w:rsidR="00DC5BA3" w:rsidRPr="00D70DB2">
        <w:rPr>
          <w:b/>
          <w:lang w:val="en-GB"/>
        </w:rPr>
        <w:lastRenderedPageBreak/>
        <w:t xml:space="preserve">3. </w:t>
      </w:r>
      <w:r w:rsidR="008B438B" w:rsidRPr="00D70DB2">
        <w:rPr>
          <w:b/>
          <w:lang w:val="en-GB"/>
        </w:rPr>
        <w:t>Declaration of functions and procedures published by RV.DLL library</w:t>
      </w:r>
    </w:p>
    <w:p w:rsidR="001505ED" w:rsidRPr="00D70DB2" w:rsidRDefault="008B438B">
      <w:pPr>
        <w:rPr>
          <w:rFonts w:ascii="Arial" w:hAnsi="Arial"/>
          <w:lang w:val="en-GB"/>
        </w:rPr>
      </w:pPr>
      <w:r w:rsidRPr="00D70DB2">
        <w:rPr>
          <w:rFonts w:ascii="Arial" w:hAnsi="Arial"/>
          <w:lang w:val="en-GB"/>
        </w:rPr>
        <w:t xml:space="preserve">The description of published procedures follows. Return parameters (results) are indicated in bold in the tables. Pay attention to particular parameter </w:t>
      </w:r>
      <w:r w:rsidR="00265F72" w:rsidRPr="00D70DB2">
        <w:rPr>
          <w:rFonts w:ascii="Arial" w:hAnsi="Arial"/>
          <w:lang w:val="en-GB"/>
        </w:rPr>
        <w:t>type</w:t>
      </w:r>
      <w:r w:rsidRPr="00D70DB2">
        <w:rPr>
          <w:rFonts w:ascii="Arial" w:hAnsi="Arial"/>
          <w:lang w:val="en-GB"/>
        </w:rPr>
        <w:t xml:space="preserve"> (column: dimension).  </w:t>
      </w:r>
    </w:p>
    <w:p w:rsidR="008B438B" w:rsidRPr="00D70DB2" w:rsidRDefault="008B438B">
      <w:pPr>
        <w:rPr>
          <w:rFonts w:ascii="Arial" w:hAnsi="Arial"/>
          <w:lang w:val="en-GB"/>
        </w:rPr>
      </w:pPr>
    </w:p>
    <w:p w:rsidR="001505ED" w:rsidRPr="00D70DB2" w:rsidRDefault="001505ED">
      <w:pPr>
        <w:rPr>
          <w:rFonts w:ascii="Arial" w:hAnsi="Arial"/>
          <w:lang w:val="en-GB"/>
        </w:rPr>
      </w:pPr>
      <w:r w:rsidRPr="00D70DB2">
        <w:rPr>
          <w:rFonts w:ascii="Arial" w:hAnsi="Arial"/>
          <w:b/>
          <w:lang w:val="en-GB"/>
        </w:rPr>
        <w:t>3.1 procedure</w:t>
      </w:r>
      <w:r w:rsidRPr="00D70DB2">
        <w:rPr>
          <w:rFonts w:ascii="Arial" w:hAnsi="Arial"/>
          <w:lang w:val="en-GB"/>
        </w:rPr>
        <w:t xml:space="preserve"> </w:t>
      </w:r>
      <w:proofErr w:type="spellStart"/>
      <w:r w:rsidRPr="00D70DB2">
        <w:rPr>
          <w:rFonts w:ascii="Arial" w:hAnsi="Arial"/>
          <w:lang w:val="en-GB"/>
        </w:rPr>
        <w:t>rvgetw</w:t>
      </w:r>
      <w:proofErr w:type="spellEnd"/>
      <w:r w:rsidRPr="00D70DB2">
        <w:rPr>
          <w:rFonts w:ascii="Arial" w:hAnsi="Arial"/>
          <w:lang w:val="en-GB"/>
        </w:rPr>
        <w:t>(</w:t>
      </w:r>
      <w:proofErr w:type="spellStart"/>
      <w:r w:rsidRPr="00D70DB2">
        <w:rPr>
          <w:rFonts w:ascii="Arial" w:hAnsi="Arial"/>
          <w:lang w:val="en-GB"/>
        </w:rPr>
        <w:t>D,Vph:double</w:t>
      </w:r>
      <w:proofErr w:type="spellEnd"/>
      <w:r w:rsidRPr="00D70DB2">
        <w:rPr>
          <w:rFonts w:ascii="Arial" w:hAnsi="Arial"/>
          <w:lang w:val="en-GB"/>
        </w:rPr>
        <w:t>;</w:t>
      </w:r>
      <w:r w:rsidR="002954BF" w:rsidRPr="00D70DB2">
        <w:rPr>
          <w:rFonts w:ascii="Arial" w:hAnsi="Arial"/>
          <w:lang w:val="en-GB"/>
        </w:rPr>
        <w:t xml:space="preserve"> </w:t>
      </w:r>
      <w:proofErr w:type="spellStart"/>
      <w:r w:rsidR="002954BF" w:rsidRPr="00D70DB2">
        <w:rPr>
          <w:rFonts w:ascii="Arial" w:hAnsi="Arial"/>
          <w:lang w:val="en-GB"/>
        </w:rPr>
        <w:t>delene</w:t>
      </w:r>
      <w:r w:rsidRPr="00D70DB2">
        <w:rPr>
          <w:rFonts w:ascii="Arial" w:hAnsi="Arial"/>
          <w:lang w:val="en-GB"/>
        </w:rPr>
        <w:t>:boolean;</w:t>
      </w:r>
      <w:r w:rsidRPr="00D70DB2">
        <w:rPr>
          <w:rFonts w:ascii="Arial" w:hAnsi="Arial"/>
          <w:b/>
          <w:lang w:val="en-GB"/>
        </w:rPr>
        <w:t>var</w:t>
      </w:r>
      <w:proofErr w:type="spellEnd"/>
      <w:r w:rsidR="00785F47" w:rsidRPr="00D70DB2">
        <w:rPr>
          <w:rFonts w:ascii="Arial" w:hAnsi="Arial"/>
          <w:b/>
          <w:lang w:val="en-GB"/>
        </w:rPr>
        <w:t xml:space="preserve"> </w:t>
      </w:r>
      <w:r w:rsidR="002954BF" w:rsidRPr="00D70DB2">
        <w:rPr>
          <w:rFonts w:ascii="Arial" w:hAnsi="Arial"/>
          <w:lang w:val="en-GB"/>
        </w:rPr>
        <w:t>S0,</w:t>
      </w:r>
      <w:r w:rsidRPr="00D70DB2">
        <w:rPr>
          <w:rFonts w:ascii="Arial" w:hAnsi="Arial"/>
          <w:lang w:val="en-GB"/>
        </w:rPr>
        <w:t xml:space="preserve">w: </w:t>
      </w:r>
      <w:proofErr w:type="spellStart"/>
      <w:r w:rsidRPr="00D70DB2">
        <w:rPr>
          <w:rFonts w:ascii="Arial" w:hAnsi="Arial"/>
          <w:lang w:val="en-GB"/>
        </w:rPr>
        <w:t>double;</w:t>
      </w:r>
      <w:r w:rsidRPr="00D70DB2">
        <w:rPr>
          <w:rFonts w:ascii="Arial" w:hAnsi="Arial"/>
          <w:b/>
          <w:lang w:val="en-GB"/>
        </w:rPr>
        <w:t>var</w:t>
      </w:r>
      <w:proofErr w:type="spellEnd"/>
      <w:r w:rsidRPr="00D70DB2">
        <w:rPr>
          <w:rFonts w:ascii="Arial" w:hAnsi="Arial"/>
          <w:lang w:val="en-GB"/>
        </w:rPr>
        <w:t xml:space="preserve"> </w:t>
      </w:r>
      <w:proofErr w:type="spellStart"/>
      <w:r w:rsidRPr="00D70DB2">
        <w:rPr>
          <w:rFonts w:ascii="Arial" w:hAnsi="Arial"/>
          <w:lang w:val="en-GB"/>
        </w:rPr>
        <w:t>chyba</w:t>
      </w:r>
      <w:proofErr w:type="spellEnd"/>
      <w:r w:rsidRPr="00D70DB2">
        <w:rPr>
          <w:rFonts w:ascii="Arial" w:hAnsi="Arial"/>
          <w:lang w:val="en-GB"/>
        </w:rPr>
        <w:t xml:space="preserve">: </w:t>
      </w:r>
      <w:proofErr w:type="spellStart"/>
      <w:r w:rsidRPr="00D70DB2">
        <w:rPr>
          <w:rFonts w:ascii="Arial" w:hAnsi="Arial"/>
          <w:lang w:val="en-GB"/>
        </w:rPr>
        <w:t>boolean</w:t>
      </w:r>
      <w:proofErr w:type="spellEnd"/>
      <w:r w:rsidRPr="00D70DB2">
        <w:rPr>
          <w:rFonts w:ascii="Arial" w:hAnsi="Arial"/>
          <w:lang w:val="en-GB"/>
        </w:rPr>
        <w:t>);</w:t>
      </w:r>
      <w:proofErr w:type="spellStart"/>
      <w:r w:rsidRPr="00D70DB2">
        <w:rPr>
          <w:rFonts w:ascii="Arial" w:hAnsi="Arial"/>
          <w:b/>
          <w:lang w:val="en-GB"/>
        </w:rPr>
        <w:t>stdcall</w:t>
      </w:r>
      <w:proofErr w:type="spellEnd"/>
      <w:r w:rsidRPr="00D70DB2">
        <w:rPr>
          <w:rFonts w:ascii="Arial" w:hAnsi="Arial"/>
          <w:lang w:val="en-G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63"/>
        <w:gridCol w:w="1417"/>
        <w:gridCol w:w="1134"/>
        <w:gridCol w:w="5598"/>
      </w:tblGrid>
      <w:tr w:rsidR="001505ED" w:rsidRPr="00D70DB2">
        <w:tc>
          <w:tcPr>
            <w:tcW w:w="1063" w:type="dxa"/>
          </w:tcPr>
          <w:p w:rsidR="001505ED" w:rsidRPr="00D70DB2" w:rsidRDefault="008B438B" w:rsidP="008B438B">
            <w:pPr>
              <w:rPr>
                <w:rFonts w:ascii="Arial" w:hAnsi="Arial"/>
                <w:lang w:val="en-GB"/>
              </w:rPr>
            </w:pPr>
            <w:r w:rsidRPr="00D70DB2">
              <w:rPr>
                <w:rFonts w:ascii="Arial" w:hAnsi="Arial"/>
                <w:lang w:val="en-GB"/>
              </w:rPr>
              <w:t>parameter</w:t>
            </w:r>
          </w:p>
        </w:tc>
        <w:tc>
          <w:tcPr>
            <w:tcW w:w="1417" w:type="dxa"/>
          </w:tcPr>
          <w:p w:rsidR="001505ED" w:rsidRPr="00D70DB2" w:rsidRDefault="008B438B" w:rsidP="008B438B">
            <w:pPr>
              <w:rPr>
                <w:rFonts w:ascii="Arial" w:hAnsi="Arial"/>
                <w:lang w:val="en-GB"/>
              </w:rPr>
            </w:pPr>
            <w:r w:rsidRPr="00D70DB2">
              <w:rPr>
                <w:rFonts w:ascii="Arial" w:hAnsi="Arial"/>
                <w:lang w:val="en-GB"/>
              </w:rPr>
              <w:t>dimension</w:t>
            </w:r>
          </w:p>
        </w:tc>
        <w:tc>
          <w:tcPr>
            <w:tcW w:w="1134" w:type="dxa"/>
          </w:tcPr>
          <w:p w:rsidR="001505ED" w:rsidRPr="00D70DB2" w:rsidRDefault="008B438B" w:rsidP="008B438B">
            <w:pPr>
              <w:rPr>
                <w:rFonts w:ascii="Arial" w:hAnsi="Arial"/>
                <w:lang w:val="en-GB"/>
              </w:rPr>
            </w:pPr>
            <w:r w:rsidRPr="00D70DB2">
              <w:rPr>
                <w:rFonts w:ascii="Arial" w:hAnsi="Arial"/>
                <w:lang w:val="en-GB"/>
              </w:rPr>
              <w:t>type</w:t>
            </w:r>
          </w:p>
        </w:tc>
        <w:tc>
          <w:tcPr>
            <w:tcW w:w="5598" w:type="dxa"/>
          </w:tcPr>
          <w:p w:rsidR="001505ED" w:rsidRPr="00D70DB2" w:rsidRDefault="008B438B" w:rsidP="008B438B">
            <w:pPr>
              <w:rPr>
                <w:rFonts w:ascii="Arial" w:hAnsi="Arial"/>
                <w:lang w:val="en-GB"/>
              </w:rPr>
            </w:pPr>
            <w:r w:rsidRPr="00D70DB2">
              <w:rPr>
                <w:rFonts w:ascii="Arial" w:hAnsi="Arial"/>
                <w:lang w:val="en-GB"/>
              </w:rPr>
              <w:t>comment</w:t>
            </w:r>
          </w:p>
        </w:tc>
      </w:tr>
      <w:tr w:rsidR="001505ED" w:rsidRPr="00D70DB2">
        <w:tc>
          <w:tcPr>
            <w:tcW w:w="1063" w:type="dxa"/>
          </w:tcPr>
          <w:p w:rsidR="001505ED" w:rsidRPr="00D70DB2" w:rsidRDefault="001505ED">
            <w:pPr>
              <w:rPr>
                <w:rFonts w:ascii="Arial" w:hAnsi="Arial"/>
                <w:lang w:val="en-GB"/>
              </w:rPr>
            </w:pPr>
            <w:r w:rsidRPr="00D70DB2">
              <w:rPr>
                <w:rFonts w:ascii="Arial" w:hAnsi="Arial"/>
                <w:lang w:val="en-GB"/>
              </w:rPr>
              <w:t>D</w:t>
            </w:r>
          </w:p>
        </w:tc>
        <w:tc>
          <w:tcPr>
            <w:tcW w:w="1417" w:type="dxa"/>
          </w:tcPr>
          <w:p w:rsidR="001505ED" w:rsidRPr="00D70DB2" w:rsidRDefault="001505ED">
            <w:pPr>
              <w:rPr>
                <w:rFonts w:ascii="Arial" w:hAnsi="Arial"/>
                <w:lang w:val="en-GB"/>
              </w:rPr>
            </w:pPr>
            <w:r w:rsidRPr="00D70DB2">
              <w:rPr>
                <w:rFonts w:ascii="Arial" w:hAnsi="Arial"/>
                <w:lang w:val="en-GB"/>
              </w:rPr>
              <w:t>[mm]</w:t>
            </w:r>
          </w:p>
        </w:tc>
        <w:tc>
          <w:tcPr>
            <w:tcW w:w="1134" w:type="dxa"/>
          </w:tcPr>
          <w:p w:rsidR="001505ED" w:rsidRPr="00D70DB2" w:rsidRDefault="00D8542B">
            <w:pPr>
              <w:rPr>
                <w:rFonts w:ascii="Arial" w:hAnsi="Arial"/>
                <w:lang w:val="en-GB"/>
              </w:rPr>
            </w:pPr>
            <w:r w:rsidRPr="00D70DB2">
              <w:rPr>
                <w:rFonts w:ascii="Arial" w:hAnsi="Arial"/>
                <w:lang w:val="en-GB"/>
              </w:rPr>
              <w:t>d</w:t>
            </w:r>
            <w:r w:rsidR="001505ED" w:rsidRPr="00D70DB2">
              <w:rPr>
                <w:rFonts w:ascii="Arial" w:hAnsi="Arial"/>
                <w:lang w:val="en-GB"/>
              </w:rPr>
              <w:t>ouble</w:t>
            </w:r>
          </w:p>
        </w:tc>
        <w:tc>
          <w:tcPr>
            <w:tcW w:w="5598" w:type="dxa"/>
          </w:tcPr>
          <w:p w:rsidR="001505ED" w:rsidRPr="00D70DB2" w:rsidRDefault="00FA40D2" w:rsidP="00FA40D2">
            <w:pPr>
              <w:rPr>
                <w:rFonts w:ascii="Arial" w:hAnsi="Arial"/>
                <w:lang w:val="en-GB"/>
              </w:rPr>
            </w:pPr>
            <w:r w:rsidRPr="00D70DB2">
              <w:rPr>
                <w:rFonts w:ascii="Arial" w:hAnsi="Arial"/>
                <w:lang w:val="en-GB"/>
              </w:rPr>
              <w:t xml:space="preserve">Exchanger rotor diameter. Rotor diameter is not arbitery, it is possible to find it for specified exchanger in the rv.mdb database </w:t>
            </w:r>
          </w:p>
        </w:tc>
      </w:tr>
      <w:tr w:rsidR="001505ED" w:rsidRPr="00D70DB2">
        <w:tc>
          <w:tcPr>
            <w:tcW w:w="1063" w:type="dxa"/>
          </w:tcPr>
          <w:p w:rsidR="001505ED" w:rsidRPr="00D70DB2" w:rsidRDefault="001505ED">
            <w:pPr>
              <w:rPr>
                <w:rFonts w:ascii="Arial" w:hAnsi="Arial"/>
                <w:lang w:val="en-GB"/>
              </w:rPr>
            </w:pPr>
            <w:r w:rsidRPr="00D70DB2">
              <w:rPr>
                <w:rFonts w:ascii="Arial" w:hAnsi="Arial"/>
                <w:lang w:val="en-GB"/>
              </w:rPr>
              <w:t>Vph</w:t>
            </w:r>
          </w:p>
        </w:tc>
        <w:tc>
          <w:tcPr>
            <w:tcW w:w="1417" w:type="dxa"/>
          </w:tcPr>
          <w:p w:rsidR="001505ED" w:rsidRPr="00D70DB2" w:rsidRDefault="001505ED">
            <w:pPr>
              <w:rPr>
                <w:rFonts w:ascii="Arial" w:hAnsi="Arial"/>
                <w:lang w:val="en-GB"/>
              </w:rPr>
            </w:pPr>
            <w:r w:rsidRPr="00D70DB2">
              <w:rPr>
                <w:rFonts w:ascii="Arial" w:hAnsi="Arial"/>
                <w:lang w:val="en-GB"/>
              </w:rPr>
              <w:t>[m3/h]</w:t>
            </w:r>
          </w:p>
        </w:tc>
        <w:tc>
          <w:tcPr>
            <w:tcW w:w="1134" w:type="dxa"/>
          </w:tcPr>
          <w:p w:rsidR="001505ED" w:rsidRPr="00D70DB2" w:rsidRDefault="000A5C64">
            <w:pPr>
              <w:rPr>
                <w:rFonts w:ascii="Arial" w:hAnsi="Arial"/>
                <w:lang w:val="en-GB"/>
              </w:rPr>
            </w:pPr>
            <w:r w:rsidRPr="00D70DB2">
              <w:rPr>
                <w:rFonts w:ascii="Arial" w:hAnsi="Arial"/>
                <w:lang w:val="en-GB"/>
              </w:rPr>
              <w:t>d</w:t>
            </w:r>
            <w:r w:rsidR="001505ED" w:rsidRPr="00D70DB2">
              <w:rPr>
                <w:rFonts w:ascii="Arial" w:hAnsi="Arial"/>
                <w:lang w:val="en-GB"/>
              </w:rPr>
              <w:t>ouble</w:t>
            </w:r>
          </w:p>
        </w:tc>
        <w:tc>
          <w:tcPr>
            <w:tcW w:w="5598" w:type="dxa"/>
          </w:tcPr>
          <w:p w:rsidR="001505ED" w:rsidRPr="00D70DB2" w:rsidRDefault="00265F72" w:rsidP="009F3B9F">
            <w:pPr>
              <w:rPr>
                <w:rFonts w:ascii="Arial" w:hAnsi="Arial"/>
                <w:lang w:val="en-GB"/>
              </w:rPr>
            </w:pPr>
            <w:r w:rsidRPr="00D70DB2">
              <w:rPr>
                <w:rFonts w:ascii="Arial" w:hAnsi="Arial"/>
                <w:lang w:val="en-GB"/>
              </w:rPr>
              <w:t>S</w:t>
            </w:r>
            <w:r w:rsidR="00FA40D2" w:rsidRPr="00D70DB2">
              <w:rPr>
                <w:rFonts w:ascii="Arial" w:hAnsi="Arial"/>
                <w:lang w:val="en-GB"/>
              </w:rPr>
              <w:t xml:space="preserve">upply air </w:t>
            </w:r>
            <w:r w:rsidRPr="00D70DB2">
              <w:rPr>
                <w:rFonts w:ascii="Arial" w:hAnsi="Arial"/>
                <w:lang w:val="en-GB"/>
              </w:rPr>
              <w:t xml:space="preserve">volume </w:t>
            </w:r>
            <w:r w:rsidR="00FA40D2" w:rsidRPr="00D70DB2">
              <w:rPr>
                <w:rFonts w:ascii="Arial" w:hAnsi="Arial"/>
                <w:lang w:val="en-GB"/>
              </w:rPr>
              <w:t xml:space="preserve">passing through the exchanger </w:t>
            </w:r>
            <w:r w:rsidR="009F3B9F" w:rsidRPr="00D70DB2">
              <w:rPr>
                <w:rFonts w:ascii="Arial" w:hAnsi="Arial"/>
                <w:lang w:val="en-GB"/>
              </w:rPr>
              <w:t>housing</w:t>
            </w:r>
            <w:r w:rsidR="00FA40D2" w:rsidRPr="00D70DB2">
              <w:rPr>
                <w:rFonts w:ascii="Arial" w:hAnsi="Arial"/>
                <w:lang w:val="en-GB"/>
              </w:rPr>
              <w:t>.</w:t>
            </w:r>
          </w:p>
        </w:tc>
      </w:tr>
      <w:tr w:rsidR="00B558DC" w:rsidRPr="00D70DB2">
        <w:tc>
          <w:tcPr>
            <w:tcW w:w="1063" w:type="dxa"/>
          </w:tcPr>
          <w:p w:rsidR="00B558DC" w:rsidRPr="00D70DB2" w:rsidRDefault="00B558DC">
            <w:pPr>
              <w:rPr>
                <w:rFonts w:ascii="Arial" w:hAnsi="Arial"/>
                <w:lang w:val="en-GB"/>
              </w:rPr>
            </w:pPr>
            <w:r w:rsidRPr="00D70DB2">
              <w:rPr>
                <w:rFonts w:ascii="Arial" w:hAnsi="Arial"/>
                <w:lang w:val="en-GB"/>
              </w:rPr>
              <w:t>delene</w:t>
            </w:r>
          </w:p>
        </w:tc>
        <w:tc>
          <w:tcPr>
            <w:tcW w:w="1417" w:type="dxa"/>
          </w:tcPr>
          <w:p w:rsidR="00B558DC" w:rsidRPr="00D70DB2" w:rsidRDefault="00B558DC">
            <w:pPr>
              <w:rPr>
                <w:rFonts w:ascii="Arial" w:hAnsi="Arial"/>
                <w:lang w:val="en-GB"/>
              </w:rPr>
            </w:pPr>
            <w:r w:rsidRPr="00D70DB2">
              <w:rPr>
                <w:rFonts w:ascii="Arial" w:hAnsi="Arial"/>
                <w:lang w:val="en-GB"/>
              </w:rPr>
              <w:t>[true/false]</w:t>
            </w:r>
          </w:p>
        </w:tc>
        <w:tc>
          <w:tcPr>
            <w:tcW w:w="1134" w:type="dxa"/>
          </w:tcPr>
          <w:p w:rsidR="00B558DC" w:rsidRPr="00D70DB2" w:rsidRDefault="000A5C64" w:rsidP="006243A8">
            <w:pPr>
              <w:rPr>
                <w:rFonts w:ascii="Arial" w:hAnsi="Arial"/>
                <w:lang w:val="en-GB"/>
              </w:rPr>
            </w:pPr>
            <w:r w:rsidRPr="00D70DB2">
              <w:rPr>
                <w:rFonts w:ascii="Arial" w:hAnsi="Arial"/>
                <w:lang w:val="en-GB"/>
              </w:rPr>
              <w:t>b</w:t>
            </w:r>
            <w:r w:rsidR="00B558DC" w:rsidRPr="00D70DB2">
              <w:rPr>
                <w:rFonts w:ascii="Arial" w:hAnsi="Arial"/>
                <w:lang w:val="en-GB"/>
              </w:rPr>
              <w:t>oolean</w:t>
            </w:r>
          </w:p>
        </w:tc>
        <w:tc>
          <w:tcPr>
            <w:tcW w:w="5598" w:type="dxa"/>
          </w:tcPr>
          <w:p w:rsidR="00B558DC" w:rsidRPr="00D70DB2" w:rsidRDefault="00FA40D2">
            <w:pPr>
              <w:rPr>
                <w:rFonts w:ascii="Arial" w:hAnsi="Arial"/>
                <w:lang w:val="en-GB"/>
              </w:rPr>
            </w:pPr>
            <w:r w:rsidRPr="00D70DB2">
              <w:rPr>
                <w:rFonts w:ascii="Arial" w:hAnsi="Arial"/>
                <w:lang w:val="en-GB"/>
              </w:rPr>
              <w:t>Determines, if the exchanger wheel is undivided or divided.</w:t>
            </w:r>
          </w:p>
          <w:p w:rsidR="00552F06" w:rsidRPr="00D70DB2" w:rsidRDefault="00552F06">
            <w:pPr>
              <w:rPr>
                <w:rFonts w:ascii="Arial" w:hAnsi="Arial"/>
                <w:lang w:val="en-GB"/>
              </w:rPr>
            </w:pPr>
            <w:r w:rsidRPr="00D70DB2">
              <w:rPr>
                <w:rFonts w:ascii="Arial" w:hAnsi="Arial"/>
                <w:lang w:val="en-GB"/>
              </w:rPr>
              <w:t xml:space="preserve">True – </w:t>
            </w:r>
            <w:r w:rsidR="00FA40D2" w:rsidRPr="00D70DB2">
              <w:rPr>
                <w:rFonts w:ascii="Arial" w:hAnsi="Arial"/>
                <w:lang w:val="en-GB"/>
              </w:rPr>
              <w:t>divided wheel</w:t>
            </w:r>
          </w:p>
          <w:p w:rsidR="00552F06" w:rsidRPr="00D70DB2" w:rsidRDefault="00552F06" w:rsidP="00FA40D2">
            <w:pPr>
              <w:rPr>
                <w:rFonts w:ascii="Arial" w:hAnsi="Arial"/>
                <w:lang w:val="en-GB"/>
              </w:rPr>
            </w:pPr>
            <w:r w:rsidRPr="00D70DB2">
              <w:rPr>
                <w:rFonts w:ascii="Arial" w:hAnsi="Arial"/>
                <w:lang w:val="en-GB"/>
              </w:rPr>
              <w:t xml:space="preserve">False – </w:t>
            </w:r>
            <w:r w:rsidR="00FA40D2" w:rsidRPr="00D70DB2">
              <w:rPr>
                <w:rFonts w:ascii="Arial" w:hAnsi="Arial"/>
                <w:lang w:val="en-GB"/>
              </w:rPr>
              <w:t>undivided wheel</w:t>
            </w:r>
          </w:p>
        </w:tc>
      </w:tr>
      <w:tr w:rsidR="00B558DC" w:rsidRPr="00D70DB2">
        <w:tc>
          <w:tcPr>
            <w:tcW w:w="1063" w:type="dxa"/>
          </w:tcPr>
          <w:p w:rsidR="00B558DC" w:rsidRPr="00D70DB2" w:rsidRDefault="00B558DC">
            <w:pPr>
              <w:rPr>
                <w:rFonts w:ascii="Arial" w:hAnsi="Arial"/>
                <w:b/>
                <w:lang w:val="en-GB"/>
              </w:rPr>
            </w:pPr>
            <w:r w:rsidRPr="00D70DB2">
              <w:rPr>
                <w:rFonts w:ascii="Arial" w:hAnsi="Arial"/>
                <w:b/>
                <w:lang w:val="en-GB"/>
              </w:rPr>
              <w:t>S0</w:t>
            </w:r>
          </w:p>
        </w:tc>
        <w:tc>
          <w:tcPr>
            <w:tcW w:w="1417" w:type="dxa"/>
          </w:tcPr>
          <w:p w:rsidR="00B558DC" w:rsidRPr="00D70DB2" w:rsidRDefault="00B558DC">
            <w:pPr>
              <w:rPr>
                <w:rFonts w:ascii="Arial" w:hAnsi="Arial"/>
                <w:lang w:val="en-GB"/>
              </w:rPr>
            </w:pPr>
            <w:r w:rsidRPr="00D70DB2">
              <w:rPr>
                <w:rFonts w:ascii="Arial" w:hAnsi="Arial"/>
                <w:lang w:val="en-GB"/>
              </w:rPr>
              <w:t>[m2]</w:t>
            </w:r>
          </w:p>
        </w:tc>
        <w:tc>
          <w:tcPr>
            <w:tcW w:w="1134" w:type="dxa"/>
          </w:tcPr>
          <w:p w:rsidR="00B558DC" w:rsidRPr="00D70DB2" w:rsidRDefault="000A5C64">
            <w:pPr>
              <w:rPr>
                <w:rFonts w:ascii="Arial" w:hAnsi="Arial"/>
                <w:lang w:val="en-GB"/>
              </w:rPr>
            </w:pPr>
            <w:r w:rsidRPr="00D70DB2">
              <w:rPr>
                <w:rFonts w:ascii="Arial" w:hAnsi="Arial"/>
                <w:lang w:val="en-GB"/>
              </w:rPr>
              <w:t>d</w:t>
            </w:r>
            <w:r w:rsidR="00B558DC" w:rsidRPr="00D70DB2">
              <w:rPr>
                <w:rFonts w:ascii="Arial" w:hAnsi="Arial"/>
                <w:lang w:val="en-GB"/>
              </w:rPr>
              <w:t>ouble</w:t>
            </w:r>
          </w:p>
        </w:tc>
        <w:tc>
          <w:tcPr>
            <w:tcW w:w="5598" w:type="dxa"/>
          </w:tcPr>
          <w:p w:rsidR="00B558DC" w:rsidRPr="00D70DB2" w:rsidRDefault="00FA40D2" w:rsidP="00FA40D2">
            <w:pPr>
              <w:rPr>
                <w:rFonts w:ascii="Arial" w:hAnsi="Arial"/>
                <w:lang w:val="en-GB"/>
              </w:rPr>
            </w:pPr>
            <w:r w:rsidRPr="00D70DB2">
              <w:rPr>
                <w:rFonts w:ascii="Arial" w:hAnsi="Arial"/>
                <w:lang w:val="en-GB"/>
              </w:rPr>
              <w:t xml:space="preserve">It is only the control result, which you can ignore (free cross-section of the exchanger after deduction of dividing profiles, </w:t>
            </w:r>
            <w:r w:rsidR="00081A07" w:rsidRPr="00D70DB2">
              <w:rPr>
                <w:rFonts w:ascii="Arial" w:hAnsi="Arial"/>
                <w:lang w:val="en-GB"/>
              </w:rPr>
              <w:t>centre</w:t>
            </w:r>
            <w:r w:rsidRPr="00D70DB2">
              <w:rPr>
                <w:rFonts w:ascii="Arial" w:hAnsi="Arial"/>
                <w:lang w:val="en-GB"/>
              </w:rPr>
              <w:t xml:space="preserve"> cover, including the metal sheet thickness...)</w:t>
            </w:r>
          </w:p>
        </w:tc>
      </w:tr>
      <w:tr w:rsidR="00B558DC" w:rsidRPr="00D70DB2">
        <w:tc>
          <w:tcPr>
            <w:tcW w:w="1063" w:type="dxa"/>
          </w:tcPr>
          <w:p w:rsidR="00B558DC" w:rsidRPr="00D70DB2" w:rsidRDefault="00C91D03">
            <w:pPr>
              <w:rPr>
                <w:rFonts w:ascii="Arial" w:hAnsi="Arial"/>
                <w:b/>
                <w:lang w:val="en-GB"/>
              </w:rPr>
            </w:pPr>
            <w:r w:rsidRPr="00D70DB2">
              <w:rPr>
                <w:rFonts w:ascii="Arial" w:hAnsi="Arial"/>
                <w:b/>
                <w:lang w:val="en-GB"/>
              </w:rPr>
              <w:t>w</w:t>
            </w:r>
          </w:p>
        </w:tc>
        <w:tc>
          <w:tcPr>
            <w:tcW w:w="1417" w:type="dxa"/>
          </w:tcPr>
          <w:p w:rsidR="00B558DC" w:rsidRPr="00D70DB2" w:rsidRDefault="00B558DC">
            <w:pPr>
              <w:rPr>
                <w:rFonts w:ascii="Arial" w:hAnsi="Arial"/>
                <w:lang w:val="en-GB"/>
              </w:rPr>
            </w:pPr>
            <w:r w:rsidRPr="00D70DB2">
              <w:rPr>
                <w:rFonts w:ascii="Arial" w:hAnsi="Arial"/>
                <w:lang w:val="en-GB"/>
              </w:rPr>
              <w:t>[m/s]</w:t>
            </w:r>
          </w:p>
        </w:tc>
        <w:tc>
          <w:tcPr>
            <w:tcW w:w="1134" w:type="dxa"/>
          </w:tcPr>
          <w:p w:rsidR="00B558DC" w:rsidRPr="00D70DB2" w:rsidRDefault="000A5C64">
            <w:pPr>
              <w:rPr>
                <w:rFonts w:ascii="Arial" w:hAnsi="Arial"/>
                <w:lang w:val="en-GB"/>
              </w:rPr>
            </w:pPr>
            <w:r w:rsidRPr="00D70DB2">
              <w:rPr>
                <w:rFonts w:ascii="Arial" w:hAnsi="Arial"/>
                <w:lang w:val="en-GB"/>
              </w:rPr>
              <w:t>d</w:t>
            </w:r>
            <w:r w:rsidR="00B558DC" w:rsidRPr="00D70DB2">
              <w:rPr>
                <w:rFonts w:ascii="Arial" w:hAnsi="Arial"/>
                <w:lang w:val="en-GB"/>
              </w:rPr>
              <w:t>ouble</w:t>
            </w:r>
          </w:p>
        </w:tc>
        <w:tc>
          <w:tcPr>
            <w:tcW w:w="5598" w:type="dxa"/>
          </w:tcPr>
          <w:p w:rsidR="00B558DC" w:rsidRPr="00D70DB2" w:rsidRDefault="00FA40D2" w:rsidP="009938AF">
            <w:pPr>
              <w:rPr>
                <w:rFonts w:ascii="Arial" w:hAnsi="Arial"/>
                <w:lang w:val="en-GB"/>
              </w:rPr>
            </w:pPr>
            <w:r w:rsidRPr="00D70DB2">
              <w:rPr>
                <w:rFonts w:ascii="Arial" w:hAnsi="Arial"/>
                <w:lang w:val="en-GB"/>
              </w:rPr>
              <w:t xml:space="preserve">Return parameter determining the air flow </w:t>
            </w:r>
            <w:r w:rsidR="009938AF" w:rsidRPr="00D70DB2">
              <w:rPr>
                <w:rFonts w:ascii="Arial" w:hAnsi="Arial"/>
                <w:lang w:val="en-GB"/>
              </w:rPr>
              <w:t>velocity</w:t>
            </w:r>
            <w:r w:rsidRPr="00D70DB2">
              <w:rPr>
                <w:rFonts w:ascii="Arial" w:hAnsi="Arial"/>
                <w:lang w:val="en-GB"/>
              </w:rPr>
              <w:t xml:space="preserve"> at the cross-section of the exchanger. </w:t>
            </w:r>
          </w:p>
        </w:tc>
      </w:tr>
      <w:tr w:rsidR="00B558DC" w:rsidRPr="00D70DB2">
        <w:tc>
          <w:tcPr>
            <w:tcW w:w="1063" w:type="dxa"/>
          </w:tcPr>
          <w:p w:rsidR="00B558DC" w:rsidRPr="00D70DB2" w:rsidRDefault="00B558DC">
            <w:pPr>
              <w:rPr>
                <w:rFonts w:ascii="Arial" w:hAnsi="Arial"/>
                <w:b/>
                <w:lang w:val="en-GB"/>
              </w:rPr>
            </w:pPr>
            <w:r w:rsidRPr="00D70DB2">
              <w:rPr>
                <w:rFonts w:ascii="Arial" w:hAnsi="Arial"/>
                <w:b/>
                <w:lang w:val="en-GB"/>
              </w:rPr>
              <w:t>chyba</w:t>
            </w:r>
          </w:p>
        </w:tc>
        <w:tc>
          <w:tcPr>
            <w:tcW w:w="1417" w:type="dxa"/>
          </w:tcPr>
          <w:p w:rsidR="00B558DC" w:rsidRPr="00D70DB2" w:rsidRDefault="00B558DC">
            <w:pPr>
              <w:rPr>
                <w:rFonts w:ascii="Arial" w:hAnsi="Arial"/>
                <w:lang w:val="en-GB"/>
              </w:rPr>
            </w:pPr>
            <w:r w:rsidRPr="00D70DB2">
              <w:rPr>
                <w:rFonts w:ascii="Arial" w:hAnsi="Arial"/>
                <w:lang w:val="en-GB"/>
              </w:rPr>
              <w:t>[true/false]</w:t>
            </w:r>
          </w:p>
        </w:tc>
        <w:tc>
          <w:tcPr>
            <w:tcW w:w="1134" w:type="dxa"/>
          </w:tcPr>
          <w:p w:rsidR="00B558DC" w:rsidRPr="00D70DB2" w:rsidRDefault="000A5C64">
            <w:pPr>
              <w:rPr>
                <w:rFonts w:ascii="Arial" w:hAnsi="Arial"/>
                <w:lang w:val="en-GB"/>
              </w:rPr>
            </w:pPr>
            <w:r w:rsidRPr="00D70DB2">
              <w:rPr>
                <w:rFonts w:ascii="Arial" w:hAnsi="Arial"/>
                <w:lang w:val="en-GB"/>
              </w:rPr>
              <w:t>b</w:t>
            </w:r>
            <w:r w:rsidR="00B558DC" w:rsidRPr="00D70DB2">
              <w:rPr>
                <w:rFonts w:ascii="Arial" w:hAnsi="Arial"/>
                <w:lang w:val="en-GB"/>
              </w:rPr>
              <w:t>oolean</w:t>
            </w:r>
          </w:p>
        </w:tc>
        <w:tc>
          <w:tcPr>
            <w:tcW w:w="5598" w:type="dxa"/>
          </w:tcPr>
          <w:p w:rsidR="00B558DC" w:rsidRPr="00D70DB2" w:rsidRDefault="00FA40D2">
            <w:pPr>
              <w:rPr>
                <w:rFonts w:ascii="Arial" w:hAnsi="Arial"/>
                <w:lang w:val="en-GB"/>
              </w:rPr>
            </w:pPr>
            <w:r w:rsidRPr="00D70DB2">
              <w:rPr>
                <w:rFonts w:ascii="Arial" w:hAnsi="Arial"/>
                <w:lang w:val="en-GB"/>
              </w:rPr>
              <w:t>Return parameter specifying the credibility of the result.</w:t>
            </w:r>
          </w:p>
          <w:p w:rsidR="00B558DC" w:rsidRPr="00D70DB2" w:rsidRDefault="00B558DC">
            <w:pPr>
              <w:rPr>
                <w:rFonts w:ascii="Arial" w:hAnsi="Arial"/>
                <w:lang w:val="en-GB"/>
              </w:rPr>
            </w:pPr>
            <w:r w:rsidRPr="00D70DB2">
              <w:rPr>
                <w:rFonts w:ascii="Arial" w:hAnsi="Arial"/>
                <w:lang w:val="en-GB"/>
              </w:rPr>
              <w:t xml:space="preserve">True – </w:t>
            </w:r>
            <w:r w:rsidR="00FA40D2" w:rsidRPr="00D70DB2">
              <w:rPr>
                <w:rFonts w:ascii="Arial" w:hAnsi="Arial"/>
                <w:lang w:val="en-GB"/>
              </w:rPr>
              <w:t>non-credible result</w:t>
            </w:r>
          </w:p>
          <w:p w:rsidR="00B558DC" w:rsidRPr="00D70DB2" w:rsidRDefault="00B558DC" w:rsidP="00FA40D2">
            <w:pPr>
              <w:rPr>
                <w:rFonts w:ascii="Arial" w:hAnsi="Arial"/>
                <w:lang w:val="en-GB"/>
              </w:rPr>
            </w:pPr>
            <w:r w:rsidRPr="00D70DB2">
              <w:rPr>
                <w:rFonts w:ascii="Arial" w:hAnsi="Arial"/>
                <w:lang w:val="en-GB"/>
              </w:rPr>
              <w:t xml:space="preserve">False – </w:t>
            </w:r>
            <w:r w:rsidR="00FA40D2" w:rsidRPr="00D70DB2">
              <w:rPr>
                <w:rFonts w:ascii="Arial" w:hAnsi="Arial"/>
                <w:lang w:val="en-GB"/>
              </w:rPr>
              <w:t xml:space="preserve">there </w:t>
            </w:r>
            <w:r w:rsidR="00081A07" w:rsidRPr="00D70DB2">
              <w:rPr>
                <w:rFonts w:ascii="Arial" w:hAnsi="Arial"/>
                <w:lang w:val="en-GB"/>
              </w:rPr>
              <w:t>occurred</w:t>
            </w:r>
            <w:r w:rsidR="00FA40D2" w:rsidRPr="00D70DB2">
              <w:rPr>
                <w:rFonts w:ascii="Arial" w:hAnsi="Arial"/>
                <w:lang w:val="en-GB"/>
              </w:rPr>
              <w:t xml:space="preserve"> no error during the calculation</w:t>
            </w:r>
          </w:p>
        </w:tc>
      </w:tr>
    </w:tbl>
    <w:p w:rsidR="001505ED" w:rsidRPr="00D70DB2" w:rsidRDefault="00FA40D2">
      <w:pPr>
        <w:pStyle w:val="Poznamka"/>
        <w:rPr>
          <w:b w:val="0"/>
          <w:bCs w:val="0"/>
          <w:lang w:val="en-GB"/>
        </w:rPr>
      </w:pPr>
      <w:r w:rsidRPr="00D70DB2">
        <w:rPr>
          <w:lang w:val="en-GB"/>
        </w:rPr>
        <w:t>Note</w:t>
      </w:r>
      <w:r w:rsidR="001505ED" w:rsidRPr="00D70DB2">
        <w:rPr>
          <w:lang w:val="en-GB"/>
        </w:rPr>
        <w:t xml:space="preserve">: </w:t>
      </w:r>
      <w:r w:rsidR="00151B8A" w:rsidRPr="00D70DB2">
        <w:rPr>
          <w:b w:val="0"/>
          <w:lang w:val="en-GB"/>
        </w:rPr>
        <w:t xml:space="preserve">For calculation of the </w:t>
      </w:r>
      <w:r w:rsidR="009938AF" w:rsidRPr="00D70DB2">
        <w:rPr>
          <w:b w:val="0"/>
          <w:lang w:val="en-GB"/>
        </w:rPr>
        <w:t>velocity</w:t>
      </w:r>
      <w:r w:rsidR="00151B8A" w:rsidRPr="00D70DB2">
        <w:rPr>
          <w:b w:val="0"/>
          <w:lang w:val="en-GB"/>
        </w:rPr>
        <w:t xml:space="preserve"> in the extract channel use the same procedure and instead of supply air amount (Vph) enter extract air </w:t>
      </w:r>
      <w:r w:rsidR="009938AF" w:rsidRPr="00D70DB2">
        <w:rPr>
          <w:b w:val="0"/>
          <w:lang w:val="en-GB"/>
        </w:rPr>
        <w:t>volume</w:t>
      </w:r>
      <w:r w:rsidR="00151B8A" w:rsidRPr="00D70DB2">
        <w:rPr>
          <w:b w:val="0"/>
          <w:lang w:val="en-GB"/>
        </w:rPr>
        <w:t xml:space="preserve"> (</w:t>
      </w:r>
      <w:proofErr w:type="spellStart"/>
      <w:r w:rsidR="00151B8A" w:rsidRPr="00D70DB2">
        <w:rPr>
          <w:b w:val="0"/>
          <w:lang w:val="en-GB"/>
        </w:rPr>
        <w:t>Voh</w:t>
      </w:r>
      <w:proofErr w:type="spellEnd"/>
      <w:r w:rsidR="00151B8A" w:rsidRPr="00D70DB2">
        <w:rPr>
          <w:b w:val="0"/>
          <w:lang w:val="en-GB"/>
        </w:rPr>
        <w:t>).</w:t>
      </w:r>
    </w:p>
    <w:p w:rsidR="005C5FE8" w:rsidRPr="00D70DB2" w:rsidRDefault="005C5FE8">
      <w:pPr>
        <w:pStyle w:val="Poznamka"/>
        <w:rPr>
          <w:lang w:val="en-GB"/>
        </w:rPr>
      </w:pPr>
    </w:p>
    <w:p w:rsidR="00C91D03" w:rsidRPr="00D70DB2" w:rsidRDefault="00C91D03">
      <w:pPr>
        <w:rPr>
          <w:rFonts w:ascii="Arial" w:hAnsi="Arial"/>
          <w:b/>
          <w:lang w:val="en-GB"/>
        </w:rPr>
      </w:pPr>
    </w:p>
    <w:p w:rsidR="001505ED" w:rsidRPr="00D70DB2" w:rsidRDefault="001505ED">
      <w:pPr>
        <w:rPr>
          <w:rFonts w:ascii="Arial" w:hAnsi="Arial"/>
          <w:b/>
          <w:lang w:val="en-GB"/>
        </w:rPr>
      </w:pPr>
      <w:r w:rsidRPr="00D70DB2">
        <w:rPr>
          <w:rFonts w:ascii="Arial" w:hAnsi="Arial"/>
          <w:b/>
          <w:lang w:val="en-GB"/>
        </w:rPr>
        <w:t xml:space="preserve">3.2 procedure </w:t>
      </w:r>
      <w:proofErr w:type="spellStart"/>
      <w:r w:rsidR="00EB6752" w:rsidRPr="00D70DB2">
        <w:rPr>
          <w:rFonts w:ascii="Arial" w:hAnsi="Arial"/>
          <w:b/>
          <w:lang w:val="en-GB"/>
        </w:rPr>
        <w:t>rvgetdP</w:t>
      </w:r>
      <w:proofErr w:type="spellEnd"/>
      <w:r w:rsidR="00EB6752" w:rsidRPr="00D70DB2">
        <w:rPr>
          <w:rFonts w:ascii="Arial" w:hAnsi="Arial"/>
          <w:lang w:val="en-GB"/>
        </w:rPr>
        <w:t>(w,ro:double;d200,mat,enthalpic</w:t>
      </w:r>
      <w:r w:rsidR="00785F47" w:rsidRPr="00D70DB2">
        <w:rPr>
          <w:rFonts w:ascii="Arial" w:hAnsi="Arial"/>
          <w:lang w:val="en-GB"/>
        </w:rPr>
        <w:t xml:space="preserve">:byte; </w:t>
      </w:r>
      <w:proofErr w:type="spellStart"/>
      <w:r w:rsidR="00785F47" w:rsidRPr="00D70DB2">
        <w:rPr>
          <w:rFonts w:ascii="Arial" w:hAnsi="Arial"/>
          <w:lang w:val="en-GB"/>
        </w:rPr>
        <w:t>var</w:t>
      </w:r>
      <w:proofErr w:type="spellEnd"/>
      <w:r w:rsidR="00785F47" w:rsidRPr="00D70DB2">
        <w:rPr>
          <w:rFonts w:ascii="Arial" w:hAnsi="Arial"/>
          <w:lang w:val="en-GB"/>
        </w:rPr>
        <w:t xml:space="preserve"> </w:t>
      </w:r>
      <w:proofErr w:type="spellStart"/>
      <w:r w:rsidR="00785F47" w:rsidRPr="00D70DB2">
        <w:rPr>
          <w:rFonts w:ascii="Arial" w:hAnsi="Arial"/>
          <w:lang w:val="en-GB"/>
        </w:rPr>
        <w:t>dP:</w:t>
      </w:r>
      <w:r w:rsidR="00EB6752" w:rsidRPr="00D70DB2">
        <w:rPr>
          <w:rFonts w:ascii="Arial" w:hAnsi="Arial"/>
          <w:lang w:val="en-GB"/>
        </w:rPr>
        <w:t>double;var</w:t>
      </w:r>
      <w:proofErr w:type="spellEnd"/>
      <w:r w:rsidR="00EB6752" w:rsidRPr="00D70DB2">
        <w:rPr>
          <w:rFonts w:ascii="Arial" w:hAnsi="Arial"/>
          <w:lang w:val="en-GB"/>
        </w:rPr>
        <w:t xml:space="preserve"> </w:t>
      </w:r>
      <w:proofErr w:type="spellStart"/>
      <w:r w:rsidR="00EB6752" w:rsidRPr="00D70DB2">
        <w:rPr>
          <w:rFonts w:ascii="Arial" w:hAnsi="Arial"/>
          <w:lang w:val="en-GB"/>
        </w:rPr>
        <w:t>chyba</w:t>
      </w:r>
      <w:proofErr w:type="spellEnd"/>
      <w:r w:rsidR="00EB6752" w:rsidRPr="00D70DB2">
        <w:rPr>
          <w:rFonts w:ascii="Arial" w:hAnsi="Arial"/>
          <w:lang w:val="en-GB"/>
        </w:rPr>
        <w:t xml:space="preserve">: </w:t>
      </w:r>
      <w:proofErr w:type="spellStart"/>
      <w:r w:rsidR="00EB6752" w:rsidRPr="00D70DB2">
        <w:rPr>
          <w:rFonts w:ascii="Arial" w:hAnsi="Arial"/>
          <w:lang w:val="en-GB"/>
        </w:rPr>
        <w:t>boolean</w:t>
      </w:r>
      <w:proofErr w:type="spellEnd"/>
      <w:r w:rsidR="00EB6752" w:rsidRPr="00D70DB2">
        <w:rPr>
          <w:rFonts w:ascii="Arial" w:hAnsi="Arial"/>
          <w:lang w:val="en-GB"/>
        </w:rPr>
        <w:t>);</w:t>
      </w:r>
      <w:proofErr w:type="spellStart"/>
      <w:r w:rsidR="00EB6752" w:rsidRPr="00D70DB2">
        <w:rPr>
          <w:rFonts w:ascii="Arial" w:hAnsi="Arial"/>
          <w:lang w:val="en-GB"/>
        </w:rPr>
        <w:t>stdcall</w:t>
      </w:r>
      <w:proofErr w:type="spellEnd"/>
      <w:r w:rsidR="00EB6752" w:rsidRPr="00D70DB2">
        <w:rPr>
          <w:rFonts w:ascii="Arial" w:hAnsi="Arial"/>
          <w:lang w:val="en-G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63"/>
        <w:gridCol w:w="1417"/>
        <w:gridCol w:w="1134"/>
        <w:gridCol w:w="5598"/>
      </w:tblGrid>
      <w:tr w:rsidR="001505ED" w:rsidRPr="00D70DB2">
        <w:tc>
          <w:tcPr>
            <w:tcW w:w="1063" w:type="dxa"/>
          </w:tcPr>
          <w:p w:rsidR="001505ED" w:rsidRPr="00D70DB2" w:rsidRDefault="001505ED">
            <w:pPr>
              <w:rPr>
                <w:rFonts w:ascii="Arial" w:hAnsi="Arial"/>
                <w:lang w:val="en-GB"/>
              </w:rPr>
            </w:pPr>
            <w:r w:rsidRPr="00D70DB2">
              <w:rPr>
                <w:rFonts w:ascii="Arial" w:hAnsi="Arial"/>
                <w:lang w:val="en-GB"/>
              </w:rPr>
              <w:t>paramet</w:t>
            </w:r>
            <w:r w:rsidR="00151B8A" w:rsidRPr="00D70DB2">
              <w:rPr>
                <w:rFonts w:ascii="Arial" w:hAnsi="Arial"/>
                <w:lang w:val="en-GB"/>
              </w:rPr>
              <w:t>e</w:t>
            </w:r>
            <w:r w:rsidRPr="00D70DB2">
              <w:rPr>
                <w:rFonts w:ascii="Arial" w:hAnsi="Arial"/>
                <w:lang w:val="en-GB"/>
              </w:rPr>
              <w:t>r</w:t>
            </w:r>
          </w:p>
        </w:tc>
        <w:tc>
          <w:tcPr>
            <w:tcW w:w="1417" w:type="dxa"/>
          </w:tcPr>
          <w:p w:rsidR="001505ED" w:rsidRPr="00D70DB2" w:rsidRDefault="00151B8A" w:rsidP="00151B8A">
            <w:pPr>
              <w:rPr>
                <w:rFonts w:ascii="Arial" w:hAnsi="Arial"/>
                <w:lang w:val="en-GB"/>
              </w:rPr>
            </w:pPr>
            <w:r w:rsidRPr="00D70DB2">
              <w:rPr>
                <w:rFonts w:ascii="Arial" w:hAnsi="Arial"/>
                <w:lang w:val="en-GB"/>
              </w:rPr>
              <w:t>dimension</w:t>
            </w:r>
          </w:p>
        </w:tc>
        <w:tc>
          <w:tcPr>
            <w:tcW w:w="1134" w:type="dxa"/>
          </w:tcPr>
          <w:p w:rsidR="001505ED" w:rsidRPr="00D70DB2" w:rsidRDefault="00151B8A" w:rsidP="00151B8A">
            <w:pPr>
              <w:rPr>
                <w:rFonts w:ascii="Arial" w:hAnsi="Arial"/>
                <w:lang w:val="en-GB"/>
              </w:rPr>
            </w:pPr>
            <w:r w:rsidRPr="00D70DB2">
              <w:rPr>
                <w:rFonts w:ascii="Arial" w:hAnsi="Arial"/>
                <w:lang w:val="en-GB"/>
              </w:rPr>
              <w:t>type</w:t>
            </w:r>
          </w:p>
        </w:tc>
        <w:tc>
          <w:tcPr>
            <w:tcW w:w="5598" w:type="dxa"/>
          </w:tcPr>
          <w:p w:rsidR="001505ED" w:rsidRPr="00D70DB2" w:rsidRDefault="00151B8A" w:rsidP="00151B8A">
            <w:pPr>
              <w:rPr>
                <w:rFonts w:ascii="Arial" w:hAnsi="Arial"/>
                <w:lang w:val="en-GB"/>
              </w:rPr>
            </w:pPr>
            <w:r w:rsidRPr="00D70DB2">
              <w:rPr>
                <w:rFonts w:ascii="Arial" w:hAnsi="Arial"/>
                <w:lang w:val="en-GB"/>
              </w:rPr>
              <w:t>comment</w:t>
            </w:r>
          </w:p>
        </w:tc>
      </w:tr>
      <w:tr w:rsidR="001505ED" w:rsidRPr="00D70DB2">
        <w:tc>
          <w:tcPr>
            <w:tcW w:w="1063" w:type="dxa"/>
          </w:tcPr>
          <w:p w:rsidR="001505ED" w:rsidRPr="00D70DB2" w:rsidRDefault="006F5AEA">
            <w:pPr>
              <w:rPr>
                <w:rFonts w:ascii="Arial" w:hAnsi="Arial"/>
                <w:lang w:val="en-GB"/>
              </w:rPr>
            </w:pPr>
            <w:r w:rsidRPr="00D70DB2">
              <w:rPr>
                <w:rFonts w:ascii="Arial" w:hAnsi="Arial"/>
                <w:lang w:val="en-GB"/>
              </w:rPr>
              <w:t>w</w:t>
            </w:r>
          </w:p>
        </w:tc>
        <w:tc>
          <w:tcPr>
            <w:tcW w:w="1417" w:type="dxa"/>
          </w:tcPr>
          <w:p w:rsidR="001505ED" w:rsidRPr="00D70DB2" w:rsidRDefault="001505ED">
            <w:pPr>
              <w:rPr>
                <w:rFonts w:ascii="Arial" w:hAnsi="Arial"/>
                <w:lang w:val="en-GB"/>
              </w:rPr>
            </w:pPr>
            <w:r w:rsidRPr="00D70DB2">
              <w:rPr>
                <w:rFonts w:ascii="Arial" w:hAnsi="Arial"/>
                <w:lang w:val="en-GB"/>
              </w:rPr>
              <w:t>[m/s]</w:t>
            </w:r>
          </w:p>
        </w:tc>
        <w:tc>
          <w:tcPr>
            <w:tcW w:w="1134" w:type="dxa"/>
          </w:tcPr>
          <w:p w:rsidR="001505ED" w:rsidRPr="00D70DB2" w:rsidRDefault="000A5C64">
            <w:pPr>
              <w:rPr>
                <w:rFonts w:ascii="Arial" w:hAnsi="Arial"/>
                <w:lang w:val="en-GB"/>
              </w:rPr>
            </w:pPr>
            <w:r w:rsidRPr="00D70DB2">
              <w:rPr>
                <w:rFonts w:ascii="Arial" w:hAnsi="Arial"/>
                <w:lang w:val="en-GB"/>
              </w:rPr>
              <w:t>d</w:t>
            </w:r>
            <w:r w:rsidR="001505ED" w:rsidRPr="00D70DB2">
              <w:rPr>
                <w:rFonts w:ascii="Arial" w:hAnsi="Arial"/>
                <w:lang w:val="en-GB"/>
              </w:rPr>
              <w:t>ouble</w:t>
            </w:r>
          </w:p>
        </w:tc>
        <w:tc>
          <w:tcPr>
            <w:tcW w:w="5598" w:type="dxa"/>
          </w:tcPr>
          <w:p w:rsidR="001505ED" w:rsidRPr="00D70DB2" w:rsidRDefault="009938AF" w:rsidP="00BE510F">
            <w:pPr>
              <w:rPr>
                <w:rFonts w:ascii="Arial" w:hAnsi="Arial"/>
                <w:lang w:val="en-GB"/>
              </w:rPr>
            </w:pPr>
            <w:r w:rsidRPr="00D70DB2">
              <w:rPr>
                <w:rFonts w:ascii="Arial" w:hAnsi="Arial"/>
                <w:lang w:val="en-GB"/>
              </w:rPr>
              <w:t>Air velocity</w:t>
            </w:r>
            <w:r w:rsidR="00BE510F" w:rsidRPr="00D70DB2">
              <w:rPr>
                <w:rFonts w:ascii="Arial" w:hAnsi="Arial"/>
                <w:lang w:val="en-GB"/>
              </w:rPr>
              <w:t xml:space="preserve"> at the cross-section of air flow – use the result returned by </w:t>
            </w:r>
            <w:r w:rsidR="00BE510F" w:rsidRPr="00D70DB2">
              <w:rPr>
                <w:rFonts w:ascii="Arial" w:hAnsi="Arial"/>
                <w:b/>
                <w:lang w:val="en-GB"/>
              </w:rPr>
              <w:t>rvgetw</w:t>
            </w:r>
            <w:r w:rsidR="00BE510F" w:rsidRPr="00D70DB2">
              <w:rPr>
                <w:rFonts w:ascii="Arial" w:hAnsi="Arial"/>
                <w:lang w:val="en-GB"/>
              </w:rPr>
              <w:t xml:space="preserve"> function.</w:t>
            </w:r>
          </w:p>
        </w:tc>
      </w:tr>
      <w:tr w:rsidR="006F5AEA" w:rsidRPr="00D70DB2">
        <w:tc>
          <w:tcPr>
            <w:tcW w:w="1063" w:type="dxa"/>
          </w:tcPr>
          <w:p w:rsidR="006F5AEA" w:rsidRPr="00D70DB2" w:rsidRDefault="006F5AEA">
            <w:pPr>
              <w:rPr>
                <w:rFonts w:ascii="Arial" w:hAnsi="Arial"/>
                <w:lang w:val="en-GB"/>
              </w:rPr>
            </w:pPr>
            <w:r w:rsidRPr="00D70DB2">
              <w:rPr>
                <w:rFonts w:ascii="Arial" w:hAnsi="Arial"/>
                <w:lang w:val="en-GB"/>
              </w:rPr>
              <w:t>ro</w:t>
            </w:r>
          </w:p>
        </w:tc>
        <w:tc>
          <w:tcPr>
            <w:tcW w:w="1417" w:type="dxa"/>
          </w:tcPr>
          <w:p w:rsidR="006F5AEA" w:rsidRPr="00D70DB2" w:rsidRDefault="006F5AEA">
            <w:pPr>
              <w:rPr>
                <w:rFonts w:ascii="Arial" w:hAnsi="Arial"/>
                <w:lang w:val="en-GB"/>
              </w:rPr>
            </w:pPr>
            <w:r w:rsidRPr="00D70DB2">
              <w:rPr>
                <w:rFonts w:ascii="Arial" w:hAnsi="Arial"/>
                <w:lang w:val="en-GB"/>
              </w:rPr>
              <w:t>[kg/m3]</w:t>
            </w:r>
          </w:p>
        </w:tc>
        <w:tc>
          <w:tcPr>
            <w:tcW w:w="1134" w:type="dxa"/>
          </w:tcPr>
          <w:p w:rsidR="006F5AEA" w:rsidRPr="00D70DB2" w:rsidRDefault="000A5C64">
            <w:pPr>
              <w:rPr>
                <w:rFonts w:ascii="Arial" w:hAnsi="Arial"/>
                <w:lang w:val="en-GB"/>
              </w:rPr>
            </w:pPr>
            <w:r w:rsidRPr="00D70DB2">
              <w:rPr>
                <w:rFonts w:ascii="Arial" w:hAnsi="Arial"/>
                <w:lang w:val="en-GB"/>
              </w:rPr>
              <w:t>d</w:t>
            </w:r>
            <w:r w:rsidR="006F5AEA" w:rsidRPr="00D70DB2">
              <w:rPr>
                <w:rFonts w:ascii="Arial" w:hAnsi="Arial"/>
                <w:lang w:val="en-GB"/>
              </w:rPr>
              <w:t>ouble</w:t>
            </w:r>
          </w:p>
        </w:tc>
        <w:tc>
          <w:tcPr>
            <w:tcW w:w="5598" w:type="dxa"/>
          </w:tcPr>
          <w:p w:rsidR="006F5AEA" w:rsidRPr="00D70DB2" w:rsidRDefault="00BE510F" w:rsidP="009938AF">
            <w:pPr>
              <w:rPr>
                <w:rFonts w:ascii="Arial" w:hAnsi="Arial"/>
                <w:lang w:val="en-GB"/>
              </w:rPr>
            </w:pPr>
            <w:r w:rsidRPr="00D70DB2">
              <w:rPr>
                <w:rFonts w:ascii="Arial" w:hAnsi="Arial"/>
                <w:lang w:val="en-GB"/>
              </w:rPr>
              <w:t xml:space="preserve">Average </w:t>
            </w:r>
            <w:r w:rsidR="00E2730E" w:rsidRPr="00D70DB2">
              <w:rPr>
                <w:rFonts w:ascii="Arial" w:hAnsi="Arial"/>
                <w:lang w:val="en-GB"/>
              </w:rPr>
              <w:t xml:space="preserve">air density at given pressure in actual temperature and humidity range. For </w:t>
            </w:r>
            <w:r w:rsidR="00081A07" w:rsidRPr="00D70DB2">
              <w:rPr>
                <w:rFonts w:ascii="Arial" w:hAnsi="Arial"/>
                <w:lang w:val="en-GB"/>
              </w:rPr>
              <w:t>determining</w:t>
            </w:r>
            <w:r w:rsidR="00E2730E" w:rsidRPr="00D70DB2">
              <w:rPr>
                <w:rFonts w:ascii="Arial" w:hAnsi="Arial"/>
                <w:lang w:val="en-GB"/>
              </w:rPr>
              <w:t xml:space="preserve"> this parameter you can use </w:t>
            </w:r>
            <w:r w:rsidR="00E2730E" w:rsidRPr="00D70DB2">
              <w:rPr>
                <w:rFonts w:ascii="Arial" w:hAnsi="Arial"/>
                <w:b/>
                <w:lang w:val="en-GB"/>
              </w:rPr>
              <w:t>rvgetroavg</w:t>
            </w:r>
            <w:r w:rsidR="00E2730E" w:rsidRPr="00D70DB2">
              <w:rPr>
                <w:rFonts w:ascii="Arial" w:hAnsi="Arial"/>
                <w:lang w:val="en-GB"/>
              </w:rPr>
              <w:t xml:space="preserve"> function, which will be described below.</w:t>
            </w:r>
          </w:p>
        </w:tc>
      </w:tr>
      <w:tr w:rsidR="001505ED" w:rsidRPr="00D70DB2">
        <w:tc>
          <w:tcPr>
            <w:tcW w:w="1063" w:type="dxa"/>
          </w:tcPr>
          <w:p w:rsidR="001505ED" w:rsidRPr="00D70DB2" w:rsidRDefault="006F5AEA">
            <w:pPr>
              <w:rPr>
                <w:rFonts w:ascii="Arial" w:hAnsi="Arial"/>
                <w:lang w:val="en-GB"/>
              </w:rPr>
            </w:pPr>
            <w:r w:rsidRPr="00D70DB2">
              <w:rPr>
                <w:rFonts w:ascii="Arial" w:hAnsi="Arial"/>
                <w:lang w:val="en-GB"/>
              </w:rPr>
              <w:t>d</w:t>
            </w:r>
            <w:r w:rsidR="001505ED" w:rsidRPr="00D70DB2">
              <w:rPr>
                <w:rFonts w:ascii="Arial" w:hAnsi="Arial"/>
                <w:lang w:val="en-GB"/>
              </w:rPr>
              <w:t>200</w:t>
            </w:r>
          </w:p>
        </w:tc>
        <w:tc>
          <w:tcPr>
            <w:tcW w:w="1417" w:type="dxa"/>
          </w:tcPr>
          <w:p w:rsidR="001505ED" w:rsidRPr="00D70DB2" w:rsidRDefault="001505ED">
            <w:pPr>
              <w:rPr>
                <w:rFonts w:ascii="Arial" w:hAnsi="Arial"/>
                <w:lang w:val="en-GB"/>
              </w:rPr>
            </w:pPr>
            <w:r w:rsidRPr="00D70DB2">
              <w:rPr>
                <w:rFonts w:ascii="Arial" w:hAnsi="Arial"/>
                <w:lang w:val="en-GB"/>
              </w:rPr>
              <w:t>[</w:t>
            </w:r>
            <w:r w:rsidR="00E507DD" w:rsidRPr="00D70DB2">
              <w:rPr>
                <w:rFonts w:ascii="Arial" w:hAnsi="Arial"/>
                <w:lang w:val="en-GB"/>
              </w:rPr>
              <w:t xml:space="preserve"> - </w:t>
            </w:r>
            <w:r w:rsidRPr="00D70DB2">
              <w:rPr>
                <w:rFonts w:ascii="Arial" w:hAnsi="Arial"/>
                <w:lang w:val="en-GB"/>
              </w:rPr>
              <w:t>]</w:t>
            </w:r>
          </w:p>
        </w:tc>
        <w:tc>
          <w:tcPr>
            <w:tcW w:w="1134" w:type="dxa"/>
          </w:tcPr>
          <w:p w:rsidR="001505ED" w:rsidRPr="00D70DB2" w:rsidRDefault="000A5C64">
            <w:pPr>
              <w:rPr>
                <w:rFonts w:ascii="Arial" w:hAnsi="Arial"/>
                <w:lang w:val="en-GB"/>
              </w:rPr>
            </w:pPr>
            <w:r w:rsidRPr="00D70DB2">
              <w:rPr>
                <w:rFonts w:ascii="Arial" w:hAnsi="Arial"/>
                <w:lang w:val="en-GB"/>
              </w:rPr>
              <w:t>b</w:t>
            </w:r>
            <w:r w:rsidR="00FE570B" w:rsidRPr="00D70DB2">
              <w:rPr>
                <w:rFonts w:ascii="Arial" w:hAnsi="Arial"/>
                <w:lang w:val="en-GB"/>
              </w:rPr>
              <w:t>yte</w:t>
            </w:r>
          </w:p>
        </w:tc>
        <w:tc>
          <w:tcPr>
            <w:tcW w:w="5598" w:type="dxa"/>
          </w:tcPr>
          <w:p w:rsidR="00B558DC" w:rsidRPr="00D70DB2" w:rsidRDefault="00E2730E" w:rsidP="00B558DC">
            <w:pPr>
              <w:rPr>
                <w:rFonts w:ascii="Arial" w:hAnsi="Arial"/>
                <w:lang w:val="en-GB"/>
              </w:rPr>
            </w:pPr>
            <w:r w:rsidRPr="00D70DB2">
              <w:rPr>
                <w:rFonts w:ascii="Arial" w:hAnsi="Arial"/>
                <w:lang w:val="en-GB"/>
              </w:rPr>
              <w:t xml:space="preserve">Determines the </w:t>
            </w:r>
            <w:r w:rsidR="009938AF" w:rsidRPr="00D70DB2">
              <w:rPr>
                <w:rFonts w:ascii="Arial" w:hAnsi="Arial"/>
                <w:lang w:val="en-GB"/>
              </w:rPr>
              <w:t>wave</w:t>
            </w:r>
            <w:r w:rsidRPr="00D70DB2">
              <w:rPr>
                <w:rFonts w:ascii="Arial" w:hAnsi="Arial"/>
                <w:lang w:val="en-GB"/>
              </w:rPr>
              <w:t xml:space="preserve"> height / rotor depth in </w:t>
            </w:r>
            <w:r w:rsidR="00081A07" w:rsidRPr="00D70DB2">
              <w:rPr>
                <w:rFonts w:ascii="Arial" w:hAnsi="Arial"/>
                <w:lang w:val="en-GB"/>
              </w:rPr>
              <w:t>millimetres</w:t>
            </w:r>
            <w:r w:rsidR="00B558DC" w:rsidRPr="00D70DB2">
              <w:rPr>
                <w:rFonts w:ascii="Arial" w:hAnsi="Arial"/>
                <w:lang w:val="en-GB"/>
              </w:rPr>
              <w:t>:</w:t>
            </w:r>
          </w:p>
          <w:p w:rsidR="00B558DC" w:rsidRPr="00D70DB2" w:rsidRDefault="00B558DC" w:rsidP="00B558DC">
            <w:pPr>
              <w:rPr>
                <w:rFonts w:ascii="Arial" w:hAnsi="Arial"/>
                <w:lang w:val="en-GB"/>
              </w:rPr>
            </w:pPr>
            <w:r w:rsidRPr="00D70DB2">
              <w:rPr>
                <w:rFonts w:ascii="Arial" w:hAnsi="Arial"/>
                <w:lang w:val="en-GB"/>
              </w:rPr>
              <w:t>2.3/250 mm  =&gt; d200=0</w:t>
            </w:r>
          </w:p>
          <w:p w:rsidR="00B558DC" w:rsidRPr="00D70DB2" w:rsidRDefault="00B558DC" w:rsidP="00B558DC">
            <w:pPr>
              <w:rPr>
                <w:rFonts w:ascii="Arial" w:hAnsi="Arial"/>
                <w:lang w:val="en-GB"/>
              </w:rPr>
            </w:pPr>
            <w:r w:rsidRPr="00D70DB2">
              <w:rPr>
                <w:rFonts w:ascii="Arial" w:hAnsi="Arial"/>
                <w:lang w:val="en-GB"/>
              </w:rPr>
              <w:t>1.9/200 mm  =&gt; d200=1</w:t>
            </w:r>
          </w:p>
          <w:p w:rsidR="001505ED" w:rsidRPr="00D70DB2" w:rsidRDefault="00B558DC" w:rsidP="00B558DC">
            <w:pPr>
              <w:rPr>
                <w:rFonts w:ascii="Arial" w:hAnsi="Arial"/>
                <w:lang w:val="en-GB"/>
              </w:rPr>
            </w:pPr>
            <w:r w:rsidRPr="00D70DB2">
              <w:rPr>
                <w:rFonts w:ascii="Arial" w:hAnsi="Arial"/>
                <w:lang w:val="en-GB"/>
              </w:rPr>
              <w:t>1.6/200 mm  =&gt; d200=2</w:t>
            </w:r>
          </w:p>
          <w:p w:rsidR="006F5AEA" w:rsidRPr="00D70DB2" w:rsidRDefault="006F5AEA" w:rsidP="00B558DC">
            <w:pPr>
              <w:rPr>
                <w:rFonts w:ascii="Arial" w:hAnsi="Arial"/>
                <w:lang w:val="en-GB"/>
              </w:rPr>
            </w:pPr>
            <w:r w:rsidRPr="00D70DB2">
              <w:rPr>
                <w:rFonts w:ascii="Arial" w:hAnsi="Arial"/>
                <w:lang w:val="en-GB"/>
              </w:rPr>
              <w:t>1.4/200 mm  =&gt; d200=3</w:t>
            </w:r>
          </w:p>
        </w:tc>
      </w:tr>
      <w:tr w:rsidR="004703BB" w:rsidRPr="00D70DB2">
        <w:tc>
          <w:tcPr>
            <w:tcW w:w="1063" w:type="dxa"/>
          </w:tcPr>
          <w:p w:rsidR="004703BB" w:rsidRPr="00D70DB2" w:rsidRDefault="004703BB">
            <w:pPr>
              <w:rPr>
                <w:rFonts w:ascii="Arial" w:hAnsi="Arial"/>
                <w:b/>
                <w:lang w:val="en-GB"/>
              </w:rPr>
            </w:pPr>
            <w:r w:rsidRPr="00D70DB2">
              <w:rPr>
                <w:rFonts w:ascii="Arial" w:hAnsi="Arial"/>
                <w:b/>
                <w:lang w:val="en-GB"/>
              </w:rPr>
              <w:t>mat</w:t>
            </w:r>
          </w:p>
        </w:tc>
        <w:tc>
          <w:tcPr>
            <w:tcW w:w="1417" w:type="dxa"/>
          </w:tcPr>
          <w:p w:rsidR="004703BB" w:rsidRPr="00D70DB2" w:rsidRDefault="004703BB">
            <w:pPr>
              <w:rPr>
                <w:rFonts w:ascii="Arial" w:hAnsi="Arial"/>
                <w:lang w:val="en-GB"/>
              </w:rPr>
            </w:pPr>
            <w:r w:rsidRPr="00D70DB2">
              <w:rPr>
                <w:rFonts w:ascii="Arial" w:hAnsi="Arial"/>
                <w:lang w:val="en-GB"/>
              </w:rPr>
              <w:t>[ - ]</w:t>
            </w:r>
          </w:p>
        </w:tc>
        <w:tc>
          <w:tcPr>
            <w:tcW w:w="1134" w:type="dxa"/>
          </w:tcPr>
          <w:p w:rsidR="004703BB" w:rsidRPr="00D70DB2" w:rsidRDefault="004703BB">
            <w:pPr>
              <w:rPr>
                <w:rFonts w:ascii="Arial" w:hAnsi="Arial"/>
                <w:lang w:val="en-GB"/>
              </w:rPr>
            </w:pPr>
            <w:r w:rsidRPr="00D70DB2">
              <w:rPr>
                <w:rFonts w:ascii="Arial" w:hAnsi="Arial"/>
                <w:lang w:val="en-GB"/>
              </w:rPr>
              <w:t>byte</w:t>
            </w:r>
          </w:p>
        </w:tc>
        <w:tc>
          <w:tcPr>
            <w:tcW w:w="5598" w:type="dxa"/>
          </w:tcPr>
          <w:p w:rsidR="004703BB" w:rsidRPr="00D70DB2" w:rsidRDefault="00E2730E" w:rsidP="00B558DC">
            <w:pPr>
              <w:rPr>
                <w:rFonts w:ascii="Arial" w:hAnsi="Arial"/>
                <w:b/>
                <w:lang w:val="en-GB"/>
              </w:rPr>
            </w:pPr>
            <w:r w:rsidRPr="00D70DB2">
              <w:rPr>
                <w:rFonts w:ascii="Arial" w:hAnsi="Arial"/>
                <w:b/>
                <w:lang w:val="en-GB"/>
              </w:rPr>
              <w:t xml:space="preserve">Determines the material of the enthalpy layer in case of exchanger with humidity transfer function. </w:t>
            </w:r>
          </w:p>
          <w:p w:rsidR="00641153" w:rsidRPr="00D70DB2" w:rsidRDefault="00641153" w:rsidP="00B558DC">
            <w:pPr>
              <w:rPr>
                <w:rFonts w:ascii="Arial" w:hAnsi="Arial"/>
                <w:lang w:val="en-GB"/>
              </w:rPr>
            </w:pPr>
            <w:r w:rsidRPr="00D70DB2">
              <w:rPr>
                <w:rFonts w:ascii="Arial" w:hAnsi="Arial"/>
                <w:lang w:val="en-GB"/>
              </w:rPr>
              <w:t xml:space="preserve">0 - </w:t>
            </w:r>
            <w:r w:rsidR="00EB6752" w:rsidRPr="00D70DB2">
              <w:rPr>
                <w:rFonts w:ascii="Arial" w:hAnsi="Arial"/>
                <w:b/>
                <w:lang w:val="en-GB"/>
              </w:rPr>
              <w:t>T</w:t>
            </w:r>
            <w:r w:rsidR="00E2730E" w:rsidRPr="00D70DB2">
              <w:rPr>
                <w:rFonts w:ascii="Arial" w:hAnsi="Arial"/>
                <w:lang w:val="en-GB"/>
              </w:rPr>
              <w:t>–without enthalpy layer</w:t>
            </w:r>
          </w:p>
          <w:p w:rsidR="004703BB" w:rsidRPr="00D70DB2" w:rsidRDefault="00AA1681" w:rsidP="00B558DC">
            <w:pPr>
              <w:rPr>
                <w:rFonts w:ascii="Arial" w:hAnsi="Arial"/>
                <w:lang w:val="en-GB"/>
              </w:rPr>
            </w:pPr>
            <w:r w:rsidRPr="00D70DB2">
              <w:rPr>
                <w:rFonts w:ascii="Arial" w:hAnsi="Arial"/>
                <w:lang w:val="en-GB"/>
              </w:rPr>
              <w:t xml:space="preserve">1 - </w:t>
            </w:r>
            <w:r w:rsidR="002544D9" w:rsidRPr="00D70DB2">
              <w:rPr>
                <w:rFonts w:ascii="Arial" w:hAnsi="Arial"/>
                <w:b/>
                <w:lang w:val="en-GB"/>
              </w:rPr>
              <w:t>ES</w:t>
            </w:r>
            <w:r w:rsidR="00133D7A" w:rsidRPr="00D70DB2">
              <w:rPr>
                <w:rFonts w:ascii="Arial" w:hAnsi="Arial"/>
                <w:b/>
                <w:lang w:val="en-GB"/>
              </w:rPr>
              <w:t>,SS</w:t>
            </w:r>
            <w:r w:rsidR="00E2730E" w:rsidRPr="00D70DB2">
              <w:rPr>
                <w:rFonts w:ascii="Arial" w:hAnsi="Arial"/>
                <w:lang w:val="en-GB"/>
              </w:rPr>
              <w:t>–enthalpy layer based on silicon</w:t>
            </w:r>
          </w:p>
          <w:p w:rsidR="004703BB" w:rsidRPr="00D70DB2" w:rsidRDefault="004703BB" w:rsidP="00E2730E">
            <w:pPr>
              <w:rPr>
                <w:rFonts w:ascii="Arial" w:hAnsi="Arial"/>
                <w:lang w:val="en-GB"/>
              </w:rPr>
            </w:pPr>
            <w:r w:rsidRPr="00D70DB2">
              <w:rPr>
                <w:rFonts w:ascii="Arial" w:hAnsi="Arial"/>
                <w:lang w:val="en-GB"/>
              </w:rPr>
              <w:t xml:space="preserve">2 - </w:t>
            </w:r>
            <w:r w:rsidR="002544D9" w:rsidRPr="00D70DB2">
              <w:rPr>
                <w:rFonts w:ascii="Arial" w:hAnsi="Arial"/>
                <w:b/>
                <w:lang w:val="en-GB"/>
              </w:rPr>
              <w:t>EZ</w:t>
            </w:r>
            <w:r w:rsidR="00E2730E" w:rsidRPr="00D70DB2">
              <w:rPr>
                <w:rFonts w:ascii="Arial" w:hAnsi="Arial"/>
                <w:lang w:val="en-GB"/>
              </w:rPr>
              <w:t xml:space="preserve">–enthalpy layer based </w:t>
            </w:r>
            <w:r w:rsidR="00081A07" w:rsidRPr="00D70DB2">
              <w:rPr>
                <w:rFonts w:ascii="Arial" w:hAnsi="Arial"/>
                <w:lang w:val="en-GB"/>
              </w:rPr>
              <w:t>on</w:t>
            </w:r>
            <w:r w:rsidR="00E2730E" w:rsidRPr="00D70DB2">
              <w:rPr>
                <w:rFonts w:ascii="Arial" w:hAnsi="Arial"/>
                <w:lang w:val="en-GB"/>
              </w:rPr>
              <w:t xml:space="preserve"> molecular sieve</w:t>
            </w:r>
            <w:r w:rsidR="009938AF" w:rsidRPr="00D70DB2">
              <w:rPr>
                <w:rFonts w:ascii="Arial" w:hAnsi="Arial"/>
                <w:lang w:val="en-GB"/>
              </w:rPr>
              <w:t>s</w:t>
            </w:r>
          </w:p>
        </w:tc>
      </w:tr>
      <w:tr w:rsidR="001505ED" w:rsidRPr="00D70DB2">
        <w:tc>
          <w:tcPr>
            <w:tcW w:w="1063" w:type="dxa"/>
          </w:tcPr>
          <w:p w:rsidR="001505ED" w:rsidRPr="00D70DB2" w:rsidRDefault="00AA1681">
            <w:pPr>
              <w:rPr>
                <w:rFonts w:ascii="Arial" w:hAnsi="Arial"/>
                <w:b/>
                <w:lang w:val="en-GB"/>
              </w:rPr>
            </w:pPr>
            <w:r w:rsidRPr="00D70DB2">
              <w:rPr>
                <w:rFonts w:ascii="Arial" w:hAnsi="Arial"/>
                <w:b/>
                <w:lang w:val="en-GB"/>
              </w:rPr>
              <w:t>enthalpic</w:t>
            </w:r>
          </w:p>
        </w:tc>
        <w:tc>
          <w:tcPr>
            <w:tcW w:w="1417" w:type="dxa"/>
          </w:tcPr>
          <w:p w:rsidR="001505ED" w:rsidRPr="00D70DB2" w:rsidRDefault="00AA1681">
            <w:pPr>
              <w:rPr>
                <w:rFonts w:ascii="Arial" w:hAnsi="Arial"/>
                <w:lang w:val="en-GB"/>
              </w:rPr>
            </w:pPr>
            <w:r w:rsidRPr="00D70DB2">
              <w:rPr>
                <w:rFonts w:ascii="Arial" w:hAnsi="Arial"/>
                <w:lang w:val="en-GB"/>
              </w:rPr>
              <w:t>[ - ]</w:t>
            </w:r>
          </w:p>
        </w:tc>
        <w:tc>
          <w:tcPr>
            <w:tcW w:w="1134" w:type="dxa"/>
          </w:tcPr>
          <w:p w:rsidR="001505ED" w:rsidRPr="00D70DB2" w:rsidRDefault="00AA1681">
            <w:pPr>
              <w:rPr>
                <w:rFonts w:ascii="Arial" w:hAnsi="Arial"/>
                <w:lang w:val="en-GB"/>
              </w:rPr>
            </w:pPr>
            <w:r w:rsidRPr="00D70DB2">
              <w:rPr>
                <w:rFonts w:ascii="Arial" w:hAnsi="Arial"/>
                <w:lang w:val="en-GB"/>
              </w:rPr>
              <w:t>byte</w:t>
            </w:r>
          </w:p>
        </w:tc>
        <w:tc>
          <w:tcPr>
            <w:tcW w:w="5598" w:type="dxa"/>
          </w:tcPr>
          <w:p w:rsidR="00AA1681" w:rsidRPr="00D70DB2" w:rsidRDefault="00E2730E">
            <w:pPr>
              <w:rPr>
                <w:rFonts w:ascii="Arial" w:hAnsi="Arial"/>
                <w:b/>
                <w:lang w:val="en-GB"/>
              </w:rPr>
            </w:pPr>
            <w:r w:rsidRPr="00D70DB2">
              <w:rPr>
                <w:rFonts w:ascii="Arial" w:hAnsi="Arial"/>
                <w:b/>
                <w:lang w:val="en-GB"/>
              </w:rPr>
              <w:t xml:space="preserve">Determines the </w:t>
            </w:r>
            <w:r w:rsidR="009F3B9F" w:rsidRPr="00D70DB2">
              <w:rPr>
                <w:rFonts w:ascii="Arial" w:hAnsi="Arial"/>
                <w:b/>
                <w:lang w:val="en-GB"/>
              </w:rPr>
              <w:t>surface</w:t>
            </w:r>
            <w:r w:rsidRPr="00D70DB2">
              <w:rPr>
                <w:rFonts w:ascii="Arial" w:hAnsi="Arial"/>
                <w:b/>
                <w:lang w:val="en-GB"/>
              </w:rPr>
              <w:t xml:space="preserve"> of enthalpy layer application</w:t>
            </w:r>
          </w:p>
          <w:p w:rsidR="00AA1681" w:rsidRPr="00D70DB2" w:rsidRDefault="00AA1681">
            <w:pPr>
              <w:rPr>
                <w:rFonts w:ascii="Arial" w:hAnsi="Arial"/>
                <w:lang w:val="en-GB"/>
              </w:rPr>
            </w:pPr>
            <w:r w:rsidRPr="00D70DB2">
              <w:rPr>
                <w:rFonts w:ascii="Arial" w:hAnsi="Arial"/>
                <w:lang w:val="en-GB"/>
              </w:rPr>
              <w:t xml:space="preserve">0 - </w:t>
            </w:r>
            <w:r w:rsidRPr="00D70DB2">
              <w:rPr>
                <w:rFonts w:ascii="Arial" w:hAnsi="Arial"/>
                <w:b/>
                <w:lang w:val="en-GB"/>
              </w:rPr>
              <w:t>T</w:t>
            </w:r>
            <w:r w:rsidRPr="00D70DB2">
              <w:rPr>
                <w:rFonts w:ascii="Arial" w:hAnsi="Arial"/>
                <w:lang w:val="en-GB"/>
              </w:rPr>
              <w:t xml:space="preserve">  - </w:t>
            </w:r>
            <w:r w:rsidR="00E2730E" w:rsidRPr="00D70DB2">
              <w:rPr>
                <w:rFonts w:ascii="Arial" w:hAnsi="Arial"/>
                <w:lang w:val="en-GB"/>
              </w:rPr>
              <w:t>without enthalpy layer</w:t>
            </w:r>
          </w:p>
          <w:p w:rsidR="00203499" w:rsidRPr="00D70DB2" w:rsidRDefault="00AA1681">
            <w:pPr>
              <w:rPr>
                <w:rFonts w:ascii="Arial" w:hAnsi="Arial"/>
                <w:i/>
                <w:lang w:val="en-GB"/>
              </w:rPr>
            </w:pPr>
            <w:r w:rsidRPr="00D70DB2">
              <w:rPr>
                <w:rFonts w:ascii="Arial" w:hAnsi="Arial"/>
                <w:i/>
                <w:lang w:val="en-GB"/>
              </w:rPr>
              <w:t xml:space="preserve">1 </w:t>
            </w:r>
            <w:r w:rsidR="00E2730E" w:rsidRPr="00D70DB2">
              <w:rPr>
                <w:rFonts w:ascii="Arial" w:hAnsi="Arial"/>
                <w:i/>
                <w:lang w:val="en-GB"/>
              </w:rPr>
              <w:t xml:space="preserve">–these types are </w:t>
            </w:r>
            <w:r w:rsidR="00203499" w:rsidRPr="00D70DB2">
              <w:rPr>
                <w:rFonts w:ascii="Arial" w:hAnsi="Arial"/>
                <w:i/>
                <w:lang w:val="en-GB"/>
              </w:rPr>
              <w:t>not produced any more</w:t>
            </w:r>
          </w:p>
          <w:p w:rsidR="00AA1681" w:rsidRPr="00D70DB2" w:rsidRDefault="00AA1681">
            <w:pPr>
              <w:rPr>
                <w:rFonts w:ascii="Arial" w:hAnsi="Arial"/>
                <w:lang w:val="en-GB"/>
              </w:rPr>
            </w:pPr>
            <w:r w:rsidRPr="00D70DB2">
              <w:rPr>
                <w:rFonts w:ascii="Arial" w:hAnsi="Arial"/>
                <w:lang w:val="en-GB"/>
              </w:rPr>
              <w:t xml:space="preserve">2 - </w:t>
            </w:r>
            <w:r w:rsidR="002544D9" w:rsidRPr="00D70DB2">
              <w:rPr>
                <w:rFonts w:ascii="Arial" w:hAnsi="Arial"/>
                <w:b/>
                <w:lang w:val="en-GB"/>
              </w:rPr>
              <w:t>ES, EZ</w:t>
            </w:r>
            <w:r w:rsidR="00203499" w:rsidRPr="00D70DB2">
              <w:rPr>
                <w:rFonts w:ascii="Arial" w:hAnsi="Arial"/>
                <w:lang w:val="en-GB"/>
              </w:rPr>
              <w:t>–application on wavymetal sheet</w:t>
            </w:r>
          </w:p>
          <w:p w:rsidR="00AA1681" w:rsidRPr="00D70DB2" w:rsidRDefault="00133D7A" w:rsidP="00203499">
            <w:pPr>
              <w:rPr>
                <w:rFonts w:ascii="Arial" w:hAnsi="Arial"/>
                <w:lang w:val="en-GB"/>
              </w:rPr>
            </w:pPr>
            <w:r w:rsidRPr="00D70DB2">
              <w:rPr>
                <w:rFonts w:ascii="Arial" w:hAnsi="Arial"/>
                <w:lang w:val="en-GB"/>
              </w:rPr>
              <w:t xml:space="preserve">3 - </w:t>
            </w:r>
            <w:r w:rsidRPr="00D70DB2">
              <w:rPr>
                <w:rFonts w:ascii="Arial" w:hAnsi="Arial"/>
                <w:b/>
                <w:lang w:val="en-GB"/>
              </w:rPr>
              <w:t>SS</w:t>
            </w:r>
            <w:r w:rsidR="00203499" w:rsidRPr="00D70DB2">
              <w:rPr>
                <w:rFonts w:ascii="Arial" w:hAnsi="Arial"/>
                <w:lang w:val="en-GB"/>
              </w:rPr>
              <w:t>–application on all surfaces</w:t>
            </w:r>
          </w:p>
        </w:tc>
      </w:tr>
      <w:tr w:rsidR="001505ED" w:rsidRPr="00D70DB2">
        <w:tc>
          <w:tcPr>
            <w:tcW w:w="1063" w:type="dxa"/>
          </w:tcPr>
          <w:p w:rsidR="001505ED" w:rsidRPr="00D70DB2" w:rsidRDefault="001505ED">
            <w:pPr>
              <w:rPr>
                <w:rFonts w:ascii="Arial" w:hAnsi="Arial"/>
                <w:b/>
                <w:lang w:val="en-GB"/>
              </w:rPr>
            </w:pPr>
            <w:r w:rsidRPr="00D70DB2">
              <w:rPr>
                <w:rFonts w:ascii="Arial" w:hAnsi="Arial"/>
                <w:b/>
                <w:lang w:val="en-GB"/>
              </w:rPr>
              <w:t>dP</w:t>
            </w:r>
          </w:p>
        </w:tc>
        <w:tc>
          <w:tcPr>
            <w:tcW w:w="1417" w:type="dxa"/>
          </w:tcPr>
          <w:p w:rsidR="001505ED" w:rsidRPr="00D70DB2" w:rsidRDefault="001505ED">
            <w:pPr>
              <w:rPr>
                <w:rFonts w:ascii="Arial" w:hAnsi="Arial"/>
                <w:lang w:val="en-GB"/>
              </w:rPr>
            </w:pPr>
            <w:r w:rsidRPr="00D70DB2">
              <w:rPr>
                <w:rFonts w:ascii="Arial" w:hAnsi="Arial"/>
                <w:lang w:val="en-GB"/>
              </w:rPr>
              <w:t>[Pa]</w:t>
            </w:r>
          </w:p>
        </w:tc>
        <w:tc>
          <w:tcPr>
            <w:tcW w:w="1134" w:type="dxa"/>
          </w:tcPr>
          <w:p w:rsidR="001505ED" w:rsidRPr="00D70DB2" w:rsidRDefault="000A5C64">
            <w:pPr>
              <w:rPr>
                <w:rFonts w:ascii="Arial" w:hAnsi="Arial"/>
                <w:lang w:val="en-GB"/>
              </w:rPr>
            </w:pPr>
            <w:r w:rsidRPr="00D70DB2">
              <w:rPr>
                <w:rFonts w:ascii="Arial" w:hAnsi="Arial"/>
                <w:lang w:val="en-GB"/>
              </w:rPr>
              <w:t>d</w:t>
            </w:r>
            <w:r w:rsidR="001505ED" w:rsidRPr="00D70DB2">
              <w:rPr>
                <w:rFonts w:ascii="Arial" w:hAnsi="Arial"/>
                <w:lang w:val="en-GB"/>
              </w:rPr>
              <w:t>ouble</w:t>
            </w:r>
          </w:p>
        </w:tc>
        <w:tc>
          <w:tcPr>
            <w:tcW w:w="5598" w:type="dxa"/>
          </w:tcPr>
          <w:p w:rsidR="001505ED" w:rsidRPr="00D70DB2" w:rsidRDefault="00203499" w:rsidP="00203499">
            <w:pPr>
              <w:rPr>
                <w:rFonts w:ascii="Arial" w:hAnsi="Arial"/>
                <w:lang w:val="en-GB"/>
              </w:rPr>
            </w:pPr>
            <w:r w:rsidRPr="00D70DB2">
              <w:rPr>
                <w:rFonts w:ascii="Arial" w:hAnsi="Arial"/>
                <w:lang w:val="en-GB"/>
              </w:rPr>
              <w:t>Return parameter determining the pressure loss</w:t>
            </w:r>
          </w:p>
        </w:tc>
      </w:tr>
      <w:tr w:rsidR="001505ED" w:rsidRPr="00D70DB2">
        <w:tc>
          <w:tcPr>
            <w:tcW w:w="1063" w:type="dxa"/>
          </w:tcPr>
          <w:p w:rsidR="001505ED" w:rsidRPr="00D70DB2" w:rsidRDefault="001505ED">
            <w:pPr>
              <w:rPr>
                <w:rFonts w:ascii="Arial" w:hAnsi="Arial"/>
                <w:b/>
                <w:lang w:val="en-GB"/>
              </w:rPr>
            </w:pPr>
            <w:r w:rsidRPr="00D70DB2">
              <w:rPr>
                <w:rFonts w:ascii="Arial" w:hAnsi="Arial"/>
                <w:b/>
                <w:lang w:val="en-GB"/>
              </w:rPr>
              <w:t>chyba</w:t>
            </w:r>
          </w:p>
        </w:tc>
        <w:tc>
          <w:tcPr>
            <w:tcW w:w="1417" w:type="dxa"/>
          </w:tcPr>
          <w:p w:rsidR="001505ED" w:rsidRPr="00D70DB2" w:rsidRDefault="001505ED">
            <w:pPr>
              <w:rPr>
                <w:rFonts w:ascii="Arial" w:hAnsi="Arial"/>
                <w:lang w:val="en-GB"/>
              </w:rPr>
            </w:pPr>
            <w:r w:rsidRPr="00D70DB2">
              <w:rPr>
                <w:rFonts w:ascii="Arial" w:hAnsi="Arial"/>
                <w:lang w:val="en-GB"/>
              </w:rPr>
              <w:t>[true/false]</w:t>
            </w:r>
          </w:p>
        </w:tc>
        <w:tc>
          <w:tcPr>
            <w:tcW w:w="1134" w:type="dxa"/>
          </w:tcPr>
          <w:p w:rsidR="001505ED" w:rsidRPr="00D70DB2" w:rsidRDefault="000A5C64">
            <w:pPr>
              <w:rPr>
                <w:rFonts w:ascii="Arial" w:hAnsi="Arial"/>
                <w:lang w:val="en-GB"/>
              </w:rPr>
            </w:pPr>
            <w:r w:rsidRPr="00D70DB2">
              <w:rPr>
                <w:rFonts w:ascii="Arial" w:hAnsi="Arial"/>
                <w:lang w:val="en-GB"/>
              </w:rPr>
              <w:t>b</w:t>
            </w:r>
            <w:r w:rsidR="001505ED" w:rsidRPr="00D70DB2">
              <w:rPr>
                <w:rFonts w:ascii="Arial" w:hAnsi="Arial"/>
                <w:lang w:val="en-GB"/>
              </w:rPr>
              <w:t>oolean</w:t>
            </w:r>
          </w:p>
        </w:tc>
        <w:tc>
          <w:tcPr>
            <w:tcW w:w="5598" w:type="dxa"/>
          </w:tcPr>
          <w:p w:rsidR="001505ED" w:rsidRPr="00D70DB2" w:rsidRDefault="00203499">
            <w:pPr>
              <w:rPr>
                <w:rFonts w:ascii="Arial" w:hAnsi="Arial"/>
                <w:lang w:val="en-GB"/>
              </w:rPr>
            </w:pPr>
            <w:r w:rsidRPr="00D70DB2">
              <w:rPr>
                <w:rFonts w:ascii="Arial" w:hAnsi="Arial"/>
                <w:lang w:val="en-GB"/>
              </w:rPr>
              <w:t>Return parameter specifying the credibility of the result</w:t>
            </w:r>
            <w:r w:rsidR="001505ED" w:rsidRPr="00D70DB2">
              <w:rPr>
                <w:rFonts w:ascii="Arial" w:hAnsi="Arial"/>
                <w:lang w:val="en-GB"/>
              </w:rPr>
              <w:t xml:space="preserve">. </w:t>
            </w:r>
          </w:p>
          <w:p w:rsidR="001505ED" w:rsidRPr="00D70DB2" w:rsidRDefault="001505ED">
            <w:pPr>
              <w:rPr>
                <w:rFonts w:ascii="Arial" w:hAnsi="Arial"/>
                <w:lang w:val="en-GB"/>
              </w:rPr>
            </w:pPr>
            <w:r w:rsidRPr="00D70DB2">
              <w:rPr>
                <w:rFonts w:ascii="Arial" w:hAnsi="Arial"/>
                <w:lang w:val="en-GB"/>
              </w:rPr>
              <w:t xml:space="preserve">True – </w:t>
            </w:r>
            <w:r w:rsidR="00203499" w:rsidRPr="00D70DB2">
              <w:rPr>
                <w:rFonts w:ascii="Arial" w:hAnsi="Arial"/>
                <w:lang w:val="en-GB"/>
              </w:rPr>
              <w:t>non-credible result</w:t>
            </w:r>
          </w:p>
          <w:p w:rsidR="001505ED" w:rsidRPr="00D70DB2" w:rsidRDefault="001505ED" w:rsidP="00203499">
            <w:pPr>
              <w:rPr>
                <w:rFonts w:ascii="Arial" w:hAnsi="Arial"/>
                <w:lang w:val="en-GB"/>
              </w:rPr>
            </w:pPr>
            <w:r w:rsidRPr="00D70DB2">
              <w:rPr>
                <w:rFonts w:ascii="Arial" w:hAnsi="Arial"/>
                <w:lang w:val="en-GB"/>
              </w:rPr>
              <w:t xml:space="preserve">False – </w:t>
            </w:r>
            <w:r w:rsidR="00203499" w:rsidRPr="00D70DB2">
              <w:rPr>
                <w:rFonts w:ascii="Arial" w:hAnsi="Arial"/>
                <w:lang w:val="en-GB"/>
              </w:rPr>
              <w:t xml:space="preserve">there </w:t>
            </w:r>
            <w:r w:rsidR="00081A07" w:rsidRPr="00D70DB2">
              <w:rPr>
                <w:rFonts w:ascii="Arial" w:hAnsi="Arial"/>
                <w:lang w:val="en-GB"/>
              </w:rPr>
              <w:t>occurred</w:t>
            </w:r>
            <w:r w:rsidR="00203499" w:rsidRPr="00D70DB2">
              <w:rPr>
                <w:rFonts w:ascii="Arial" w:hAnsi="Arial"/>
                <w:lang w:val="en-GB"/>
              </w:rPr>
              <w:t xml:space="preserve"> no error during the calculation</w:t>
            </w:r>
          </w:p>
        </w:tc>
      </w:tr>
    </w:tbl>
    <w:p w:rsidR="001505ED" w:rsidRPr="00D70DB2" w:rsidRDefault="00203499">
      <w:pPr>
        <w:pStyle w:val="Poznamka"/>
        <w:rPr>
          <w:b w:val="0"/>
          <w:bCs w:val="0"/>
          <w:lang w:val="en-GB"/>
        </w:rPr>
      </w:pPr>
      <w:r w:rsidRPr="00D70DB2">
        <w:rPr>
          <w:lang w:val="en-GB"/>
        </w:rPr>
        <w:t xml:space="preserve">Note: </w:t>
      </w:r>
      <w:r w:rsidRPr="00D70DB2">
        <w:rPr>
          <w:b w:val="0"/>
          <w:lang w:val="en-GB"/>
        </w:rPr>
        <w:t xml:space="preserve">For calculation of the pressure loss in the extract channel call the above described </w:t>
      </w:r>
      <w:r w:rsidRPr="00D70DB2">
        <w:rPr>
          <w:b w:val="0"/>
          <w:bCs w:val="0"/>
          <w:lang w:val="en-GB"/>
        </w:rPr>
        <w:t xml:space="preserve">rvgetdPnew </w:t>
      </w:r>
      <w:r w:rsidRPr="00D70DB2">
        <w:rPr>
          <w:b w:val="0"/>
          <w:lang w:val="en-GB"/>
        </w:rPr>
        <w:t xml:space="preserve">procedure and instead of supply channel </w:t>
      </w:r>
      <w:r w:rsidR="009938AF" w:rsidRPr="00D70DB2">
        <w:rPr>
          <w:b w:val="0"/>
          <w:lang w:val="en-GB"/>
        </w:rPr>
        <w:t>velocity</w:t>
      </w:r>
      <w:r w:rsidRPr="00D70DB2">
        <w:rPr>
          <w:b w:val="0"/>
          <w:lang w:val="en-GB"/>
        </w:rPr>
        <w:t xml:space="preserve"> enter extract channel </w:t>
      </w:r>
      <w:r w:rsidR="009938AF" w:rsidRPr="00D70DB2">
        <w:rPr>
          <w:b w:val="0"/>
          <w:lang w:val="en-GB"/>
        </w:rPr>
        <w:t>velocity</w:t>
      </w:r>
      <w:r w:rsidRPr="00D70DB2">
        <w:rPr>
          <w:b w:val="0"/>
          <w:lang w:val="en-GB"/>
        </w:rPr>
        <w:t xml:space="preserve"> returned by </w:t>
      </w:r>
      <w:proofErr w:type="spellStart"/>
      <w:r w:rsidRPr="00D70DB2">
        <w:rPr>
          <w:b w:val="0"/>
          <w:lang w:val="en-GB"/>
        </w:rPr>
        <w:t>rvgetw</w:t>
      </w:r>
      <w:proofErr w:type="spellEnd"/>
      <w:r w:rsidRPr="00D70DB2">
        <w:rPr>
          <w:b w:val="0"/>
          <w:lang w:val="en-GB"/>
        </w:rPr>
        <w:t xml:space="preserve"> function. </w:t>
      </w:r>
    </w:p>
    <w:p w:rsidR="00AA1681" w:rsidRPr="00D70DB2" w:rsidRDefault="00552F06" w:rsidP="00AA1681">
      <w:pPr>
        <w:pStyle w:val="Poznamka"/>
        <w:rPr>
          <w:i w:val="0"/>
          <w:lang w:val="en-GB"/>
        </w:rPr>
      </w:pPr>
      <w:r w:rsidRPr="00D70DB2">
        <w:rPr>
          <w:lang w:val="en-GB"/>
        </w:rPr>
        <w:br w:type="page"/>
      </w:r>
      <w:r w:rsidR="001505ED" w:rsidRPr="00D70DB2">
        <w:rPr>
          <w:i w:val="0"/>
          <w:lang w:val="en-GB"/>
        </w:rPr>
        <w:lastRenderedPageBreak/>
        <w:t xml:space="preserve">3.3 procedure </w:t>
      </w:r>
      <w:r w:rsidR="001505ED" w:rsidRPr="00D70DB2">
        <w:rPr>
          <w:b w:val="0"/>
          <w:i w:val="0"/>
          <w:lang w:val="en-GB"/>
        </w:rPr>
        <w:t>rvgetni</w:t>
      </w:r>
      <w:r w:rsidR="0072595F" w:rsidRPr="00D70DB2">
        <w:rPr>
          <w:b w:val="0"/>
          <w:i w:val="0"/>
          <w:lang w:val="en-GB"/>
        </w:rPr>
        <w:t>TH</w:t>
      </w:r>
      <w:r w:rsidR="001505ED" w:rsidRPr="00D70DB2">
        <w:rPr>
          <w:b w:val="0"/>
          <w:i w:val="0"/>
          <w:lang w:val="en-GB"/>
        </w:rPr>
        <w:t>(D,Vph,Voh</w:t>
      </w:r>
      <w:r w:rsidR="00B558DC" w:rsidRPr="00D70DB2">
        <w:rPr>
          <w:b w:val="0"/>
          <w:i w:val="0"/>
          <w:lang w:val="en-GB"/>
        </w:rPr>
        <w:t>, Tp1, Hp1, To1, Ho1</w:t>
      </w:r>
      <w:r w:rsidR="006F5AEA" w:rsidRPr="00D70DB2">
        <w:rPr>
          <w:b w:val="0"/>
          <w:i w:val="0"/>
          <w:lang w:val="en-GB"/>
        </w:rPr>
        <w:t>,patm</w:t>
      </w:r>
      <w:r w:rsidR="001505ED" w:rsidRPr="00D70DB2">
        <w:rPr>
          <w:b w:val="0"/>
          <w:i w:val="0"/>
          <w:lang w:val="en-GB"/>
        </w:rPr>
        <w:t>:double;d200</w:t>
      </w:r>
      <w:r w:rsidR="006F5AEA" w:rsidRPr="00D70DB2">
        <w:rPr>
          <w:b w:val="0"/>
          <w:i w:val="0"/>
          <w:lang w:val="en-GB"/>
        </w:rPr>
        <w:t>,</w:t>
      </w:r>
      <w:r w:rsidR="001505ED" w:rsidRPr="00D70DB2">
        <w:rPr>
          <w:b w:val="0"/>
          <w:i w:val="0"/>
          <w:lang w:val="en-GB"/>
        </w:rPr>
        <w:t>enthalpic</w:t>
      </w:r>
      <w:r w:rsidR="00641153" w:rsidRPr="00D70DB2">
        <w:rPr>
          <w:b w:val="0"/>
          <w:i w:val="0"/>
          <w:lang w:val="en-GB"/>
        </w:rPr>
        <w:t>,mat</w:t>
      </w:r>
      <w:r w:rsidR="00785F47" w:rsidRPr="00D70DB2">
        <w:rPr>
          <w:i w:val="0"/>
          <w:lang w:val="en-GB"/>
        </w:rPr>
        <w:t xml:space="preserve">, </w:t>
      </w:r>
      <w:proofErr w:type="spellStart"/>
      <w:r w:rsidR="00785F47" w:rsidRPr="00D70DB2">
        <w:rPr>
          <w:i w:val="0"/>
          <w:lang w:val="en-GB"/>
        </w:rPr>
        <w:t>seal</w:t>
      </w:r>
      <w:r w:rsidR="006F5AEA" w:rsidRPr="00D70DB2">
        <w:rPr>
          <w:b w:val="0"/>
          <w:i w:val="0"/>
          <w:lang w:val="en-GB"/>
        </w:rPr>
        <w:t>:byte</w:t>
      </w:r>
      <w:proofErr w:type="spellEnd"/>
      <w:r w:rsidR="006F5AEA" w:rsidRPr="00D70DB2">
        <w:rPr>
          <w:b w:val="0"/>
          <w:i w:val="0"/>
          <w:lang w:val="en-GB"/>
        </w:rPr>
        <w:t>;</w:t>
      </w:r>
      <w:r w:rsidR="00B558DC" w:rsidRPr="00D70DB2">
        <w:rPr>
          <w:b w:val="0"/>
          <w:i w:val="0"/>
          <w:lang w:val="en-GB"/>
        </w:rPr>
        <w:t xml:space="preserve"> </w:t>
      </w:r>
      <w:proofErr w:type="spellStart"/>
      <w:r w:rsidR="00B558DC" w:rsidRPr="00D70DB2">
        <w:rPr>
          <w:b w:val="0"/>
          <w:i w:val="0"/>
          <w:lang w:val="en-GB"/>
        </w:rPr>
        <w:t>delene</w:t>
      </w:r>
      <w:proofErr w:type="spellEnd"/>
      <w:r w:rsidR="00785F47" w:rsidRPr="00D70DB2">
        <w:rPr>
          <w:b w:val="0"/>
          <w:i w:val="0"/>
          <w:lang w:val="en-GB"/>
        </w:rPr>
        <w:t xml:space="preserve">, </w:t>
      </w:r>
      <w:proofErr w:type="spellStart"/>
      <w:r w:rsidR="00785F47" w:rsidRPr="00D70DB2">
        <w:rPr>
          <w:i w:val="0"/>
          <w:lang w:val="en-GB"/>
        </w:rPr>
        <w:t>purge</w:t>
      </w:r>
      <w:r w:rsidR="001505ED" w:rsidRPr="00D70DB2">
        <w:rPr>
          <w:b w:val="0"/>
          <w:i w:val="0"/>
          <w:lang w:val="en-GB"/>
        </w:rPr>
        <w:t>:boolean</w:t>
      </w:r>
      <w:proofErr w:type="spellEnd"/>
      <w:r w:rsidR="001505ED" w:rsidRPr="00D70DB2">
        <w:rPr>
          <w:b w:val="0"/>
          <w:i w:val="0"/>
          <w:lang w:val="en-GB"/>
        </w:rPr>
        <w:t xml:space="preserve">; </w:t>
      </w:r>
      <w:proofErr w:type="spellStart"/>
      <w:r w:rsidR="001505ED" w:rsidRPr="00D70DB2">
        <w:rPr>
          <w:i w:val="0"/>
          <w:lang w:val="en-GB"/>
        </w:rPr>
        <w:t>var</w:t>
      </w:r>
      <w:proofErr w:type="spellEnd"/>
      <w:r w:rsidR="001505ED" w:rsidRPr="00D70DB2">
        <w:rPr>
          <w:b w:val="0"/>
          <w:i w:val="0"/>
          <w:lang w:val="en-GB"/>
        </w:rPr>
        <w:t xml:space="preserve"> </w:t>
      </w:r>
      <w:proofErr w:type="spellStart"/>
      <w:r w:rsidR="001505ED" w:rsidRPr="00D70DB2">
        <w:rPr>
          <w:b w:val="0"/>
          <w:i w:val="0"/>
          <w:lang w:val="en-GB"/>
        </w:rPr>
        <w:t>ni</w:t>
      </w:r>
      <w:proofErr w:type="spellEnd"/>
      <w:r w:rsidR="00B558DC" w:rsidRPr="00D70DB2">
        <w:rPr>
          <w:b w:val="0"/>
          <w:i w:val="0"/>
          <w:lang w:val="en-GB"/>
        </w:rPr>
        <w:t xml:space="preserve">, </w:t>
      </w:r>
      <w:proofErr w:type="spellStart"/>
      <w:r w:rsidR="00B558DC" w:rsidRPr="00D70DB2">
        <w:rPr>
          <w:b w:val="0"/>
          <w:i w:val="0"/>
          <w:lang w:val="en-GB"/>
        </w:rPr>
        <w:t>nih</w:t>
      </w:r>
      <w:proofErr w:type="spellEnd"/>
      <w:r w:rsidR="00B558DC" w:rsidRPr="00D70DB2">
        <w:rPr>
          <w:b w:val="0"/>
          <w:i w:val="0"/>
          <w:lang w:val="en-GB"/>
        </w:rPr>
        <w:t>, Tp2, Hp2, Xp2, enthp2</w:t>
      </w:r>
      <w:r w:rsidR="001505ED" w:rsidRPr="00D70DB2">
        <w:rPr>
          <w:b w:val="0"/>
          <w:i w:val="0"/>
          <w:lang w:val="en-GB"/>
        </w:rPr>
        <w:t>:double;</w:t>
      </w:r>
      <w:r w:rsidR="001505ED" w:rsidRPr="00D70DB2">
        <w:rPr>
          <w:i w:val="0"/>
          <w:lang w:val="en-GB"/>
        </w:rPr>
        <w:t>var</w:t>
      </w:r>
      <w:r w:rsidR="001505ED" w:rsidRPr="00D70DB2">
        <w:rPr>
          <w:b w:val="0"/>
          <w:i w:val="0"/>
          <w:lang w:val="en-GB"/>
        </w:rPr>
        <w:t xml:space="preserve"> chyba:boolean);</w:t>
      </w:r>
      <w:r w:rsidR="001505ED" w:rsidRPr="00D70DB2">
        <w:rPr>
          <w:i w:val="0"/>
          <w:lang w:val="en-GB"/>
        </w:rPr>
        <w:t>stdcall;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63"/>
        <w:gridCol w:w="1417"/>
        <w:gridCol w:w="1134"/>
        <w:gridCol w:w="5598"/>
      </w:tblGrid>
      <w:tr w:rsidR="001505ED" w:rsidRPr="00D70DB2">
        <w:tc>
          <w:tcPr>
            <w:tcW w:w="1063" w:type="dxa"/>
          </w:tcPr>
          <w:p w:rsidR="001505ED" w:rsidRPr="00D70DB2" w:rsidRDefault="001505ED">
            <w:pPr>
              <w:rPr>
                <w:rFonts w:ascii="Arial" w:hAnsi="Arial"/>
                <w:lang w:val="en-GB"/>
              </w:rPr>
            </w:pPr>
            <w:r w:rsidRPr="00D70DB2">
              <w:rPr>
                <w:rFonts w:ascii="Arial" w:hAnsi="Arial"/>
                <w:lang w:val="en-GB"/>
              </w:rPr>
              <w:t>paramet</w:t>
            </w:r>
            <w:r w:rsidR="006B55DB" w:rsidRPr="00D70DB2">
              <w:rPr>
                <w:rFonts w:ascii="Arial" w:hAnsi="Arial"/>
                <w:lang w:val="en-GB"/>
              </w:rPr>
              <w:t>er</w:t>
            </w:r>
          </w:p>
        </w:tc>
        <w:tc>
          <w:tcPr>
            <w:tcW w:w="1417" w:type="dxa"/>
          </w:tcPr>
          <w:p w:rsidR="001505ED" w:rsidRPr="00D70DB2" w:rsidRDefault="006B55DB" w:rsidP="006B55DB">
            <w:pPr>
              <w:rPr>
                <w:rFonts w:ascii="Arial" w:hAnsi="Arial"/>
                <w:lang w:val="en-GB"/>
              </w:rPr>
            </w:pPr>
            <w:r w:rsidRPr="00D70DB2">
              <w:rPr>
                <w:rFonts w:ascii="Arial" w:hAnsi="Arial"/>
                <w:lang w:val="en-GB"/>
              </w:rPr>
              <w:t>dimension</w:t>
            </w:r>
          </w:p>
        </w:tc>
        <w:tc>
          <w:tcPr>
            <w:tcW w:w="1134" w:type="dxa"/>
          </w:tcPr>
          <w:p w:rsidR="001505ED" w:rsidRPr="00D70DB2" w:rsidRDefault="001505ED">
            <w:pPr>
              <w:rPr>
                <w:rFonts w:ascii="Arial" w:hAnsi="Arial"/>
                <w:lang w:val="en-GB"/>
              </w:rPr>
            </w:pPr>
            <w:r w:rsidRPr="00D70DB2">
              <w:rPr>
                <w:rFonts w:ascii="Arial" w:hAnsi="Arial"/>
                <w:lang w:val="en-GB"/>
              </w:rPr>
              <w:t>typ</w:t>
            </w:r>
            <w:r w:rsidR="006B55DB" w:rsidRPr="00D70DB2">
              <w:rPr>
                <w:rFonts w:ascii="Arial" w:hAnsi="Arial"/>
                <w:lang w:val="en-GB"/>
              </w:rPr>
              <w:t>e</w:t>
            </w:r>
          </w:p>
        </w:tc>
        <w:tc>
          <w:tcPr>
            <w:tcW w:w="5598" w:type="dxa"/>
          </w:tcPr>
          <w:p w:rsidR="001505ED" w:rsidRPr="00D70DB2" w:rsidRDefault="006B55DB" w:rsidP="006B55DB">
            <w:pPr>
              <w:rPr>
                <w:rFonts w:ascii="Arial" w:hAnsi="Arial"/>
                <w:lang w:val="en-GB"/>
              </w:rPr>
            </w:pPr>
            <w:r w:rsidRPr="00D70DB2">
              <w:rPr>
                <w:rFonts w:ascii="Arial" w:hAnsi="Arial"/>
                <w:lang w:val="en-GB"/>
              </w:rPr>
              <w:t>Comment</w:t>
            </w:r>
          </w:p>
        </w:tc>
      </w:tr>
      <w:tr w:rsidR="001505ED" w:rsidRPr="00D70DB2">
        <w:tc>
          <w:tcPr>
            <w:tcW w:w="1063" w:type="dxa"/>
          </w:tcPr>
          <w:p w:rsidR="001505ED" w:rsidRPr="00D70DB2" w:rsidRDefault="001505ED">
            <w:pPr>
              <w:rPr>
                <w:rFonts w:ascii="Arial" w:hAnsi="Arial"/>
                <w:lang w:val="en-GB"/>
              </w:rPr>
            </w:pPr>
            <w:r w:rsidRPr="00D70DB2">
              <w:rPr>
                <w:rFonts w:ascii="Arial" w:hAnsi="Arial"/>
                <w:lang w:val="en-GB"/>
              </w:rPr>
              <w:t>D</w:t>
            </w:r>
          </w:p>
        </w:tc>
        <w:tc>
          <w:tcPr>
            <w:tcW w:w="1417" w:type="dxa"/>
          </w:tcPr>
          <w:p w:rsidR="001505ED" w:rsidRPr="00D70DB2" w:rsidRDefault="001505ED">
            <w:pPr>
              <w:rPr>
                <w:rFonts w:ascii="Arial" w:hAnsi="Arial"/>
                <w:lang w:val="en-GB"/>
              </w:rPr>
            </w:pPr>
            <w:r w:rsidRPr="00D70DB2">
              <w:rPr>
                <w:rFonts w:ascii="Arial" w:hAnsi="Arial"/>
                <w:lang w:val="en-GB"/>
              </w:rPr>
              <w:t>[mm]</w:t>
            </w:r>
          </w:p>
        </w:tc>
        <w:tc>
          <w:tcPr>
            <w:tcW w:w="1134" w:type="dxa"/>
          </w:tcPr>
          <w:p w:rsidR="001505ED" w:rsidRPr="00D70DB2" w:rsidRDefault="001505ED">
            <w:pPr>
              <w:rPr>
                <w:rFonts w:ascii="Arial" w:hAnsi="Arial"/>
                <w:lang w:val="en-GB"/>
              </w:rPr>
            </w:pPr>
            <w:r w:rsidRPr="00D70DB2">
              <w:rPr>
                <w:rFonts w:ascii="Arial" w:hAnsi="Arial"/>
                <w:lang w:val="en-GB"/>
              </w:rPr>
              <w:t>double</w:t>
            </w:r>
          </w:p>
        </w:tc>
        <w:tc>
          <w:tcPr>
            <w:tcW w:w="5598" w:type="dxa"/>
          </w:tcPr>
          <w:p w:rsidR="001505ED" w:rsidRPr="00D70DB2" w:rsidRDefault="006B55DB" w:rsidP="006B55DB">
            <w:pPr>
              <w:rPr>
                <w:rFonts w:ascii="Arial" w:hAnsi="Arial"/>
                <w:lang w:val="en-GB"/>
              </w:rPr>
            </w:pPr>
            <w:r w:rsidRPr="00D70DB2">
              <w:rPr>
                <w:rFonts w:ascii="Arial" w:hAnsi="Arial"/>
                <w:lang w:val="en-GB"/>
              </w:rPr>
              <w:t>Exchanger rotor diameter. It is possible to find it for specified exchanger in the database</w:t>
            </w:r>
            <w:r w:rsidR="001505ED" w:rsidRPr="00D70DB2">
              <w:rPr>
                <w:rFonts w:ascii="Arial" w:hAnsi="Arial"/>
                <w:lang w:val="en-GB"/>
              </w:rPr>
              <w:t>.</w:t>
            </w:r>
          </w:p>
        </w:tc>
      </w:tr>
      <w:tr w:rsidR="001505ED" w:rsidRPr="00D70DB2">
        <w:tc>
          <w:tcPr>
            <w:tcW w:w="1063" w:type="dxa"/>
          </w:tcPr>
          <w:p w:rsidR="001505ED" w:rsidRPr="00D70DB2" w:rsidRDefault="001505ED">
            <w:pPr>
              <w:rPr>
                <w:rFonts w:ascii="Arial" w:hAnsi="Arial"/>
                <w:lang w:val="en-GB"/>
              </w:rPr>
            </w:pPr>
            <w:r w:rsidRPr="00D70DB2">
              <w:rPr>
                <w:rFonts w:ascii="Arial" w:hAnsi="Arial"/>
                <w:lang w:val="en-GB"/>
              </w:rPr>
              <w:t>Vph</w:t>
            </w:r>
          </w:p>
        </w:tc>
        <w:tc>
          <w:tcPr>
            <w:tcW w:w="1417" w:type="dxa"/>
          </w:tcPr>
          <w:p w:rsidR="001505ED" w:rsidRPr="00D70DB2" w:rsidRDefault="001505ED">
            <w:pPr>
              <w:rPr>
                <w:rFonts w:ascii="Arial" w:hAnsi="Arial"/>
                <w:lang w:val="en-GB"/>
              </w:rPr>
            </w:pPr>
            <w:r w:rsidRPr="00D70DB2">
              <w:rPr>
                <w:rFonts w:ascii="Arial" w:hAnsi="Arial"/>
                <w:lang w:val="en-GB"/>
              </w:rPr>
              <w:t>[m3/h]</w:t>
            </w:r>
          </w:p>
        </w:tc>
        <w:tc>
          <w:tcPr>
            <w:tcW w:w="1134" w:type="dxa"/>
          </w:tcPr>
          <w:p w:rsidR="001505ED" w:rsidRPr="00D70DB2" w:rsidRDefault="001505ED">
            <w:pPr>
              <w:rPr>
                <w:rFonts w:ascii="Arial" w:hAnsi="Arial"/>
                <w:lang w:val="en-GB"/>
              </w:rPr>
            </w:pPr>
            <w:r w:rsidRPr="00D70DB2">
              <w:rPr>
                <w:rFonts w:ascii="Arial" w:hAnsi="Arial"/>
                <w:lang w:val="en-GB"/>
              </w:rPr>
              <w:t>double</w:t>
            </w:r>
          </w:p>
        </w:tc>
        <w:tc>
          <w:tcPr>
            <w:tcW w:w="5598" w:type="dxa"/>
          </w:tcPr>
          <w:p w:rsidR="001505ED" w:rsidRPr="00D70DB2" w:rsidRDefault="006B55DB" w:rsidP="009938AF">
            <w:pPr>
              <w:rPr>
                <w:rFonts w:ascii="Arial" w:hAnsi="Arial"/>
                <w:lang w:val="en-GB"/>
              </w:rPr>
            </w:pPr>
            <w:r w:rsidRPr="00D70DB2">
              <w:rPr>
                <w:rFonts w:ascii="Arial" w:hAnsi="Arial"/>
                <w:lang w:val="en-GB"/>
              </w:rPr>
              <w:t xml:space="preserve">Supply air </w:t>
            </w:r>
            <w:r w:rsidR="009938AF" w:rsidRPr="00D70DB2">
              <w:rPr>
                <w:rFonts w:ascii="Arial" w:hAnsi="Arial"/>
                <w:lang w:val="en-GB"/>
              </w:rPr>
              <w:t>volume</w:t>
            </w:r>
            <w:r w:rsidRPr="00D70DB2">
              <w:rPr>
                <w:rFonts w:ascii="Arial" w:hAnsi="Arial"/>
                <w:lang w:val="en-GB"/>
              </w:rPr>
              <w:t xml:space="preserve"> passing through the exchanger </w:t>
            </w:r>
            <w:r w:rsidR="00F47EE0" w:rsidRPr="00D70DB2">
              <w:rPr>
                <w:rFonts w:ascii="Arial" w:hAnsi="Arial"/>
                <w:lang w:val="en-GB"/>
              </w:rPr>
              <w:t>housing</w:t>
            </w:r>
            <w:r w:rsidRPr="00D70DB2">
              <w:rPr>
                <w:rFonts w:ascii="Arial" w:hAnsi="Arial"/>
                <w:lang w:val="en-GB"/>
              </w:rPr>
              <w:t xml:space="preserve">. </w:t>
            </w:r>
          </w:p>
        </w:tc>
      </w:tr>
      <w:tr w:rsidR="00E507DD" w:rsidRPr="00D70DB2">
        <w:tc>
          <w:tcPr>
            <w:tcW w:w="1063" w:type="dxa"/>
          </w:tcPr>
          <w:p w:rsidR="00E507DD" w:rsidRPr="00D70DB2" w:rsidRDefault="00E507DD">
            <w:pPr>
              <w:rPr>
                <w:rFonts w:ascii="Arial" w:hAnsi="Arial"/>
                <w:lang w:val="en-GB"/>
              </w:rPr>
            </w:pPr>
            <w:r w:rsidRPr="00D70DB2">
              <w:rPr>
                <w:rFonts w:ascii="Arial" w:hAnsi="Arial"/>
                <w:lang w:val="en-GB"/>
              </w:rPr>
              <w:t>Voh</w:t>
            </w:r>
          </w:p>
        </w:tc>
        <w:tc>
          <w:tcPr>
            <w:tcW w:w="1417" w:type="dxa"/>
          </w:tcPr>
          <w:p w:rsidR="00E507DD" w:rsidRPr="00D70DB2" w:rsidRDefault="00E507DD">
            <w:pPr>
              <w:rPr>
                <w:rFonts w:ascii="Arial" w:hAnsi="Arial"/>
                <w:lang w:val="en-GB"/>
              </w:rPr>
            </w:pPr>
            <w:r w:rsidRPr="00D70DB2">
              <w:rPr>
                <w:rFonts w:ascii="Arial" w:hAnsi="Arial"/>
                <w:lang w:val="en-GB"/>
              </w:rPr>
              <w:t>[m3/h]</w:t>
            </w:r>
          </w:p>
        </w:tc>
        <w:tc>
          <w:tcPr>
            <w:tcW w:w="1134" w:type="dxa"/>
          </w:tcPr>
          <w:p w:rsidR="00E507DD" w:rsidRPr="00D70DB2" w:rsidRDefault="00E507DD">
            <w:pPr>
              <w:rPr>
                <w:rFonts w:ascii="Arial" w:hAnsi="Arial"/>
                <w:lang w:val="en-GB"/>
              </w:rPr>
            </w:pPr>
            <w:r w:rsidRPr="00D70DB2">
              <w:rPr>
                <w:rFonts w:ascii="Arial" w:hAnsi="Arial"/>
                <w:lang w:val="en-GB"/>
              </w:rPr>
              <w:t>double</w:t>
            </w:r>
          </w:p>
        </w:tc>
        <w:tc>
          <w:tcPr>
            <w:tcW w:w="5598" w:type="dxa"/>
          </w:tcPr>
          <w:p w:rsidR="00E507DD" w:rsidRPr="00D70DB2" w:rsidRDefault="006B55DB" w:rsidP="009938AF">
            <w:pPr>
              <w:rPr>
                <w:rFonts w:ascii="Arial" w:hAnsi="Arial"/>
                <w:lang w:val="en-GB"/>
              </w:rPr>
            </w:pPr>
            <w:r w:rsidRPr="00D70DB2">
              <w:rPr>
                <w:rFonts w:ascii="Arial" w:hAnsi="Arial"/>
                <w:lang w:val="en-GB"/>
              </w:rPr>
              <w:t xml:space="preserve">Extract air </w:t>
            </w:r>
            <w:r w:rsidR="009938AF" w:rsidRPr="00D70DB2">
              <w:rPr>
                <w:rFonts w:ascii="Arial" w:hAnsi="Arial"/>
                <w:lang w:val="en-GB"/>
              </w:rPr>
              <w:t>volume</w:t>
            </w:r>
            <w:r w:rsidRPr="00D70DB2">
              <w:rPr>
                <w:rFonts w:ascii="Arial" w:hAnsi="Arial"/>
                <w:lang w:val="en-GB"/>
              </w:rPr>
              <w:t xml:space="preserve"> passing through the exchanger </w:t>
            </w:r>
            <w:r w:rsidR="00F47EE0" w:rsidRPr="00D70DB2">
              <w:rPr>
                <w:rFonts w:ascii="Arial" w:hAnsi="Arial"/>
                <w:lang w:val="en-GB"/>
              </w:rPr>
              <w:t>housing</w:t>
            </w:r>
            <w:r w:rsidRPr="00D70DB2">
              <w:rPr>
                <w:rFonts w:ascii="Arial" w:hAnsi="Arial"/>
                <w:lang w:val="en-GB"/>
              </w:rPr>
              <w:t xml:space="preserve">. </w:t>
            </w:r>
          </w:p>
        </w:tc>
      </w:tr>
      <w:tr w:rsidR="00D24D87" w:rsidRPr="00D70DB2">
        <w:tc>
          <w:tcPr>
            <w:tcW w:w="1063" w:type="dxa"/>
          </w:tcPr>
          <w:p w:rsidR="00D24D87" w:rsidRPr="00D70DB2" w:rsidRDefault="00823BDF">
            <w:pPr>
              <w:rPr>
                <w:rFonts w:ascii="Arial" w:hAnsi="Arial"/>
                <w:lang w:val="en-GB"/>
              </w:rPr>
            </w:pPr>
            <w:r w:rsidRPr="00D70DB2">
              <w:rPr>
                <w:rFonts w:ascii="Arial" w:hAnsi="Arial"/>
                <w:lang w:val="en-GB"/>
              </w:rPr>
              <w:t>Tp1</w:t>
            </w:r>
          </w:p>
        </w:tc>
        <w:tc>
          <w:tcPr>
            <w:tcW w:w="1417" w:type="dxa"/>
          </w:tcPr>
          <w:p w:rsidR="00D24D87" w:rsidRPr="00D70DB2" w:rsidRDefault="00823BDF">
            <w:pPr>
              <w:rPr>
                <w:rFonts w:ascii="Arial" w:hAnsi="Arial"/>
                <w:lang w:val="en-GB"/>
              </w:rPr>
            </w:pPr>
            <w:r w:rsidRPr="00D70DB2">
              <w:rPr>
                <w:rFonts w:ascii="Arial" w:hAnsi="Arial"/>
                <w:lang w:val="en-GB"/>
              </w:rPr>
              <w:t>[°C]</w:t>
            </w:r>
          </w:p>
        </w:tc>
        <w:tc>
          <w:tcPr>
            <w:tcW w:w="1134" w:type="dxa"/>
          </w:tcPr>
          <w:p w:rsidR="00D24D87" w:rsidRPr="00D70DB2" w:rsidRDefault="00823BDF">
            <w:pPr>
              <w:rPr>
                <w:rFonts w:ascii="Arial" w:hAnsi="Arial"/>
                <w:lang w:val="en-GB"/>
              </w:rPr>
            </w:pPr>
            <w:r w:rsidRPr="00D70DB2">
              <w:rPr>
                <w:rFonts w:ascii="Arial" w:hAnsi="Arial"/>
                <w:lang w:val="en-GB"/>
              </w:rPr>
              <w:t>double</w:t>
            </w:r>
          </w:p>
        </w:tc>
        <w:tc>
          <w:tcPr>
            <w:tcW w:w="5598" w:type="dxa"/>
          </w:tcPr>
          <w:p w:rsidR="00D24D87" w:rsidRPr="00D70DB2" w:rsidRDefault="006B55DB" w:rsidP="00F47EE0">
            <w:pPr>
              <w:rPr>
                <w:rFonts w:ascii="Arial" w:hAnsi="Arial"/>
                <w:lang w:val="en-GB"/>
              </w:rPr>
            </w:pPr>
            <w:r w:rsidRPr="00D70DB2">
              <w:rPr>
                <w:rFonts w:ascii="Arial" w:hAnsi="Arial"/>
                <w:lang w:val="en-GB"/>
              </w:rPr>
              <w:t xml:space="preserve">Supply air temperature </w:t>
            </w:r>
            <w:r w:rsidR="00DF211D" w:rsidRPr="00D70DB2">
              <w:rPr>
                <w:rFonts w:ascii="Arial" w:hAnsi="Arial"/>
                <w:lang w:val="en-GB"/>
              </w:rPr>
              <w:t>at</w:t>
            </w:r>
            <w:r w:rsidRPr="00D70DB2">
              <w:rPr>
                <w:rFonts w:ascii="Arial" w:hAnsi="Arial"/>
                <w:lang w:val="en-GB"/>
              </w:rPr>
              <w:t xml:space="preserve"> the </w:t>
            </w:r>
            <w:r w:rsidR="00F47EE0" w:rsidRPr="00D70DB2">
              <w:rPr>
                <w:rFonts w:ascii="Arial" w:hAnsi="Arial"/>
                <w:lang w:val="en-GB"/>
              </w:rPr>
              <w:t>input</w:t>
            </w:r>
            <w:r w:rsidRPr="00D70DB2">
              <w:rPr>
                <w:rFonts w:ascii="Arial" w:hAnsi="Arial"/>
                <w:lang w:val="en-GB"/>
              </w:rPr>
              <w:t xml:space="preserve"> to the exchanger.</w:t>
            </w:r>
          </w:p>
        </w:tc>
      </w:tr>
      <w:tr w:rsidR="00D24D87" w:rsidRPr="00D70DB2">
        <w:tc>
          <w:tcPr>
            <w:tcW w:w="1063" w:type="dxa"/>
          </w:tcPr>
          <w:p w:rsidR="00D24D87" w:rsidRPr="00D70DB2" w:rsidRDefault="00823BDF">
            <w:pPr>
              <w:rPr>
                <w:rFonts w:ascii="Arial" w:hAnsi="Arial"/>
                <w:lang w:val="en-GB"/>
              </w:rPr>
            </w:pPr>
            <w:r w:rsidRPr="00D70DB2">
              <w:rPr>
                <w:rFonts w:ascii="Arial" w:hAnsi="Arial"/>
                <w:lang w:val="en-GB"/>
              </w:rPr>
              <w:t>Hp1</w:t>
            </w:r>
          </w:p>
        </w:tc>
        <w:tc>
          <w:tcPr>
            <w:tcW w:w="1417" w:type="dxa"/>
          </w:tcPr>
          <w:p w:rsidR="00D24D87" w:rsidRPr="00D70DB2" w:rsidRDefault="00E507DD">
            <w:pPr>
              <w:rPr>
                <w:rFonts w:ascii="Arial" w:hAnsi="Arial"/>
                <w:lang w:val="en-GB"/>
              </w:rPr>
            </w:pPr>
            <w:r w:rsidRPr="00D70DB2">
              <w:rPr>
                <w:rFonts w:ascii="Arial" w:hAnsi="Arial"/>
                <w:lang w:val="en-GB"/>
              </w:rPr>
              <w:t>[%rh]</w:t>
            </w:r>
          </w:p>
        </w:tc>
        <w:tc>
          <w:tcPr>
            <w:tcW w:w="1134" w:type="dxa"/>
          </w:tcPr>
          <w:p w:rsidR="00D24D87" w:rsidRPr="00D70DB2" w:rsidRDefault="00823BDF">
            <w:pPr>
              <w:rPr>
                <w:rFonts w:ascii="Arial" w:hAnsi="Arial"/>
                <w:lang w:val="en-GB"/>
              </w:rPr>
            </w:pPr>
            <w:r w:rsidRPr="00D70DB2">
              <w:rPr>
                <w:rFonts w:ascii="Arial" w:hAnsi="Arial"/>
                <w:lang w:val="en-GB"/>
              </w:rPr>
              <w:t>double</w:t>
            </w:r>
          </w:p>
        </w:tc>
        <w:tc>
          <w:tcPr>
            <w:tcW w:w="5598" w:type="dxa"/>
          </w:tcPr>
          <w:p w:rsidR="00D24D87" w:rsidRPr="00D70DB2" w:rsidRDefault="006B55DB" w:rsidP="00F47EE0">
            <w:pPr>
              <w:rPr>
                <w:rFonts w:ascii="Arial" w:hAnsi="Arial"/>
                <w:lang w:val="en-GB"/>
              </w:rPr>
            </w:pPr>
            <w:r w:rsidRPr="00D70DB2">
              <w:rPr>
                <w:rFonts w:ascii="Arial" w:hAnsi="Arial"/>
                <w:lang w:val="en-GB"/>
              </w:rPr>
              <w:t xml:space="preserve">Supply air relative humidity </w:t>
            </w:r>
            <w:r w:rsidR="00DF211D" w:rsidRPr="00D70DB2">
              <w:rPr>
                <w:rFonts w:ascii="Arial" w:hAnsi="Arial"/>
                <w:lang w:val="en-GB"/>
              </w:rPr>
              <w:t>at</w:t>
            </w:r>
            <w:r w:rsidRPr="00D70DB2">
              <w:rPr>
                <w:rFonts w:ascii="Arial" w:hAnsi="Arial"/>
                <w:lang w:val="en-GB"/>
              </w:rPr>
              <w:t xml:space="preserve"> the </w:t>
            </w:r>
            <w:r w:rsidR="00F47EE0" w:rsidRPr="00D70DB2">
              <w:rPr>
                <w:rFonts w:ascii="Arial" w:hAnsi="Arial"/>
                <w:lang w:val="en-GB"/>
              </w:rPr>
              <w:t>input</w:t>
            </w:r>
            <w:r w:rsidRPr="00D70DB2">
              <w:rPr>
                <w:rFonts w:ascii="Arial" w:hAnsi="Arial"/>
                <w:lang w:val="en-GB"/>
              </w:rPr>
              <w:t xml:space="preserve"> to the exchanger. </w:t>
            </w:r>
          </w:p>
        </w:tc>
      </w:tr>
      <w:tr w:rsidR="00D24D87" w:rsidRPr="00D70DB2">
        <w:tc>
          <w:tcPr>
            <w:tcW w:w="1063" w:type="dxa"/>
          </w:tcPr>
          <w:p w:rsidR="00D24D87" w:rsidRPr="00D70DB2" w:rsidRDefault="00823BDF">
            <w:pPr>
              <w:rPr>
                <w:rFonts w:ascii="Arial" w:hAnsi="Arial"/>
                <w:lang w:val="en-GB"/>
              </w:rPr>
            </w:pPr>
            <w:r w:rsidRPr="00D70DB2">
              <w:rPr>
                <w:rFonts w:ascii="Arial" w:hAnsi="Arial"/>
                <w:lang w:val="en-GB"/>
              </w:rPr>
              <w:t>To1</w:t>
            </w:r>
          </w:p>
        </w:tc>
        <w:tc>
          <w:tcPr>
            <w:tcW w:w="1417" w:type="dxa"/>
          </w:tcPr>
          <w:p w:rsidR="00D24D87" w:rsidRPr="00D70DB2" w:rsidRDefault="00823BDF">
            <w:pPr>
              <w:rPr>
                <w:rFonts w:ascii="Arial" w:hAnsi="Arial"/>
                <w:lang w:val="en-GB"/>
              </w:rPr>
            </w:pPr>
            <w:r w:rsidRPr="00D70DB2">
              <w:rPr>
                <w:rFonts w:ascii="Arial" w:hAnsi="Arial"/>
                <w:lang w:val="en-GB"/>
              </w:rPr>
              <w:t>[°C]</w:t>
            </w:r>
          </w:p>
        </w:tc>
        <w:tc>
          <w:tcPr>
            <w:tcW w:w="1134" w:type="dxa"/>
          </w:tcPr>
          <w:p w:rsidR="00D24D87" w:rsidRPr="00D70DB2" w:rsidRDefault="00823BDF">
            <w:pPr>
              <w:rPr>
                <w:rFonts w:ascii="Arial" w:hAnsi="Arial"/>
                <w:lang w:val="en-GB"/>
              </w:rPr>
            </w:pPr>
            <w:r w:rsidRPr="00D70DB2">
              <w:rPr>
                <w:rFonts w:ascii="Arial" w:hAnsi="Arial"/>
                <w:lang w:val="en-GB"/>
              </w:rPr>
              <w:t>double</w:t>
            </w:r>
          </w:p>
        </w:tc>
        <w:tc>
          <w:tcPr>
            <w:tcW w:w="5598" w:type="dxa"/>
          </w:tcPr>
          <w:p w:rsidR="00D24D87" w:rsidRPr="00D70DB2" w:rsidRDefault="006B55DB" w:rsidP="00F47EE0">
            <w:pPr>
              <w:rPr>
                <w:rFonts w:ascii="Arial" w:hAnsi="Arial"/>
                <w:lang w:val="en-GB"/>
              </w:rPr>
            </w:pPr>
            <w:r w:rsidRPr="00D70DB2">
              <w:rPr>
                <w:rFonts w:ascii="Arial" w:hAnsi="Arial"/>
                <w:lang w:val="en-GB"/>
              </w:rPr>
              <w:t xml:space="preserve">Extract air temperature </w:t>
            </w:r>
            <w:r w:rsidR="00DF211D" w:rsidRPr="00D70DB2">
              <w:rPr>
                <w:rFonts w:ascii="Arial" w:hAnsi="Arial"/>
                <w:lang w:val="en-GB"/>
              </w:rPr>
              <w:t>at</w:t>
            </w:r>
            <w:r w:rsidRPr="00D70DB2">
              <w:rPr>
                <w:rFonts w:ascii="Arial" w:hAnsi="Arial"/>
                <w:lang w:val="en-GB"/>
              </w:rPr>
              <w:t xml:space="preserve"> the </w:t>
            </w:r>
            <w:r w:rsidR="00F47EE0" w:rsidRPr="00D70DB2">
              <w:rPr>
                <w:rFonts w:ascii="Arial" w:hAnsi="Arial"/>
                <w:lang w:val="en-GB"/>
              </w:rPr>
              <w:t>input</w:t>
            </w:r>
            <w:r w:rsidRPr="00D70DB2">
              <w:rPr>
                <w:rFonts w:ascii="Arial" w:hAnsi="Arial"/>
                <w:lang w:val="en-GB"/>
              </w:rPr>
              <w:t xml:space="preserve"> to the exchanger. </w:t>
            </w:r>
          </w:p>
        </w:tc>
      </w:tr>
      <w:tr w:rsidR="00E507DD" w:rsidRPr="00D70DB2">
        <w:tc>
          <w:tcPr>
            <w:tcW w:w="1063" w:type="dxa"/>
          </w:tcPr>
          <w:p w:rsidR="00E507DD" w:rsidRPr="00D70DB2" w:rsidRDefault="00E507DD">
            <w:pPr>
              <w:rPr>
                <w:rFonts w:ascii="Arial" w:hAnsi="Arial"/>
                <w:lang w:val="en-GB"/>
              </w:rPr>
            </w:pPr>
            <w:r w:rsidRPr="00D70DB2">
              <w:rPr>
                <w:rFonts w:ascii="Arial" w:hAnsi="Arial"/>
                <w:lang w:val="en-GB"/>
              </w:rPr>
              <w:t>Ho1</w:t>
            </w:r>
          </w:p>
        </w:tc>
        <w:tc>
          <w:tcPr>
            <w:tcW w:w="1417" w:type="dxa"/>
          </w:tcPr>
          <w:p w:rsidR="00E507DD" w:rsidRPr="00D70DB2" w:rsidRDefault="00E507DD">
            <w:pPr>
              <w:rPr>
                <w:rFonts w:ascii="Arial" w:hAnsi="Arial"/>
                <w:lang w:val="en-GB"/>
              </w:rPr>
            </w:pPr>
            <w:r w:rsidRPr="00D70DB2">
              <w:rPr>
                <w:rFonts w:ascii="Arial" w:hAnsi="Arial"/>
                <w:lang w:val="en-GB"/>
              </w:rPr>
              <w:t>[%rh]</w:t>
            </w:r>
          </w:p>
        </w:tc>
        <w:tc>
          <w:tcPr>
            <w:tcW w:w="1134" w:type="dxa"/>
          </w:tcPr>
          <w:p w:rsidR="00E507DD" w:rsidRPr="00D70DB2" w:rsidRDefault="00E507DD">
            <w:pPr>
              <w:rPr>
                <w:rFonts w:ascii="Arial" w:hAnsi="Arial"/>
                <w:lang w:val="en-GB"/>
              </w:rPr>
            </w:pPr>
            <w:r w:rsidRPr="00D70DB2">
              <w:rPr>
                <w:rFonts w:ascii="Arial" w:hAnsi="Arial"/>
                <w:lang w:val="en-GB"/>
              </w:rPr>
              <w:t>double</w:t>
            </w:r>
          </w:p>
        </w:tc>
        <w:tc>
          <w:tcPr>
            <w:tcW w:w="5598" w:type="dxa"/>
          </w:tcPr>
          <w:p w:rsidR="00E507DD" w:rsidRPr="00D70DB2" w:rsidRDefault="006B55DB" w:rsidP="00F47EE0">
            <w:pPr>
              <w:rPr>
                <w:rFonts w:ascii="Arial" w:hAnsi="Arial"/>
                <w:lang w:val="en-GB"/>
              </w:rPr>
            </w:pPr>
            <w:r w:rsidRPr="00D70DB2">
              <w:rPr>
                <w:rFonts w:ascii="Arial" w:hAnsi="Arial"/>
                <w:lang w:val="en-GB"/>
              </w:rPr>
              <w:t xml:space="preserve">Extract air relative humidity </w:t>
            </w:r>
            <w:r w:rsidR="00DF211D" w:rsidRPr="00D70DB2">
              <w:rPr>
                <w:rFonts w:ascii="Arial" w:hAnsi="Arial"/>
                <w:lang w:val="en-GB"/>
              </w:rPr>
              <w:t>at</w:t>
            </w:r>
            <w:r w:rsidRPr="00D70DB2">
              <w:rPr>
                <w:rFonts w:ascii="Arial" w:hAnsi="Arial"/>
                <w:lang w:val="en-GB"/>
              </w:rPr>
              <w:t xml:space="preserve"> the </w:t>
            </w:r>
            <w:r w:rsidR="00F47EE0" w:rsidRPr="00D70DB2">
              <w:rPr>
                <w:rFonts w:ascii="Arial" w:hAnsi="Arial"/>
                <w:lang w:val="en-GB"/>
              </w:rPr>
              <w:t>input</w:t>
            </w:r>
            <w:r w:rsidRPr="00D70DB2">
              <w:rPr>
                <w:rFonts w:ascii="Arial" w:hAnsi="Arial"/>
                <w:lang w:val="en-GB"/>
              </w:rPr>
              <w:t xml:space="preserve"> to the exchanger. </w:t>
            </w:r>
          </w:p>
        </w:tc>
      </w:tr>
      <w:tr w:rsidR="005316AC" w:rsidRPr="00D70DB2">
        <w:tc>
          <w:tcPr>
            <w:tcW w:w="1063" w:type="dxa"/>
          </w:tcPr>
          <w:p w:rsidR="005316AC" w:rsidRPr="00D70DB2" w:rsidRDefault="005316AC">
            <w:pPr>
              <w:rPr>
                <w:rFonts w:ascii="Arial" w:hAnsi="Arial"/>
                <w:lang w:val="en-GB"/>
              </w:rPr>
            </w:pPr>
            <w:r w:rsidRPr="00D70DB2">
              <w:rPr>
                <w:rFonts w:ascii="Arial" w:hAnsi="Arial"/>
                <w:lang w:val="en-GB"/>
              </w:rPr>
              <w:t>patm</w:t>
            </w:r>
          </w:p>
        </w:tc>
        <w:tc>
          <w:tcPr>
            <w:tcW w:w="1417" w:type="dxa"/>
          </w:tcPr>
          <w:p w:rsidR="005316AC" w:rsidRPr="00D70DB2" w:rsidRDefault="005316AC">
            <w:pPr>
              <w:rPr>
                <w:rFonts w:ascii="Arial" w:hAnsi="Arial"/>
                <w:lang w:val="en-GB"/>
              </w:rPr>
            </w:pPr>
            <w:r w:rsidRPr="00D70DB2">
              <w:rPr>
                <w:rFonts w:ascii="Arial" w:hAnsi="Arial"/>
                <w:lang w:val="en-GB"/>
              </w:rPr>
              <w:t>[Pa]</w:t>
            </w:r>
          </w:p>
        </w:tc>
        <w:tc>
          <w:tcPr>
            <w:tcW w:w="1134" w:type="dxa"/>
          </w:tcPr>
          <w:p w:rsidR="005316AC" w:rsidRPr="00D70DB2" w:rsidRDefault="005316AC">
            <w:pPr>
              <w:rPr>
                <w:rFonts w:ascii="Arial" w:hAnsi="Arial"/>
                <w:lang w:val="en-GB"/>
              </w:rPr>
            </w:pPr>
            <w:r w:rsidRPr="00D70DB2">
              <w:rPr>
                <w:rFonts w:ascii="Arial" w:hAnsi="Arial"/>
                <w:lang w:val="en-GB"/>
              </w:rPr>
              <w:t>double</w:t>
            </w:r>
          </w:p>
        </w:tc>
        <w:tc>
          <w:tcPr>
            <w:tcW w:w="5598" w:type="dxa"/>
          </w:tcPr>
          <w:p w:rsidR="005316AC" w:rsidRPr="00D70DB2" w:rsidRDefault="006B55DB" w:rsidP="006B55DB">
            <w:pPr>
              <w:rPr>
                <w:rFonts w:ascii="Arial" w:hAnsi="Arial"/>
                <w:lang w:val="en-GB"/>
              </w:rPr>
            </w:pPr>
            <w:r w:rsidRPr="00D70DB2">
              <w:rPr>
                <w:rFonts w:ascii="Arial" w:hAnsi="Arial"/>
                <w:lang w:val="en-GB"/>
              </w:rPr>
              <w:t>Standard atmospheric pressure (defined from a barometric equation for given sea level at the point of usage).</w:t>
            </w:r>
          </w:p>
        </w:tc>
      </w:tr>
      <w:tr w:rsidR="001505ED" w:rsidRPr="00D70DB2">
        <w:tc>
          <w:tcPr>
            <w:tcW w:w="1063" w:type="dxa"/>
          </w:tcPr>
          <w:p w:rsidR="001505ED" w:rsidRPr="00D70DB2" w:rsidRDefault="001505ED">
            <w:pPr>
              <w:rPr>
                <w:rFonts w:ascii="Arial" w:hAnsi="Arial"/>
                <w:lang w:val="en-GB"/>
              </w:rPr>
            </w:pPr>
            <w:r w:rsidRPr="00D70DB2">
              <w:rPr>
                <w:rFonts w:ascii="Arial" w:hAnsi="Arial"/>
                <w:lang w:val="en-GB"/>
              </w:rPr>
              <w:t>d200</w:t>
            </w:r>
          </w:p>
        </w:tc>
        <w:tc>
          <w:tcPr>
            <w:tcW w:w="1417" w:type="dxa"/>
          </w:tcPr>
          <w:p w:rsidR="001505ED" w:rsidRPr="00D70DB2" w:rsidRDefault="001505ED">
            <w:pPr>
              <w:rPr>
                <w:rFonts w:ascii="Arial" w:hAnsi="Arial"/>
                <w:lang w:val="en-GB"/>
              </w:rPr>
            </w:pPr>
            <w:r w:rsidRPr="00D70DB2">
              <w:rPr>
                <w:rFonts w:ascii="Arial" w:hAnsi="Arial"/>
                <w:lang w:val="en-GB"/>
              </w:rPr>
              <w:t>[</w:t>
            </w:r>
            <w:r w:rsidR="00E507DD" w:rsidRPr="00D70DB2">
              <w:rPr>
                <w:rFonts w:ascii="Arial" w:hAnsi="Arial"/>
                <w:lang w:val="en-GB"/>
              </w:rPr>
              <w:t xml:space="preserve"> - </w:t>
            </w:r>
            <w:r w:rsidRPr="00D70DB2">
              <w:rPr>
                <w:rFonts w:ascii="Arial" w:hAnsi="Arial"/>
                <w:lang w:val="en-GB"/>
              </w:rPr>
              <w:t>]</w:t>
            </w:r>
          </w:p>
        </w:tc>
        <w:tc>
          <w:tcPr>
            <w:tcW w:w="1134" w:type="dxa"/>
          </w:tcPr>
          <w:p w:rsidR="001505ED" w:rsidRPr="00D70DB2" w:rsidRDefault="00FE570B">
            <w:pPr>
              <w:rPr>
                <w:rFonts w:ascii="Arial" w:hAnsi="Arial"/>
                <w:lang w:val="en-GB"/>
              </w:rPr>
            </w:pPr>
            <w:r w:rsidRPr="00D70DB2">
              <w:rPr>
                <w:rFonts w:ascii="Arial" w:hAnsi="Arial"/>
                <w:lang w:val="en-GB"/>
              </w:rPr>
              <w:t>byte</w:t>
            </w:r>
          </w:p>
        </w:tc>
        <w:tc>
          <w:tcPr>
            <w:tcW w:w="5598" w:type="dxa"/>
          </w:tcPr>
          <w:p w:rsidR="00B558DC" w:rsidRPr="00D70DB2" w:rsidRDefault="006B55DB">
            <w:pPr>
              <w:rPr>
                <w:rFonts w:ascii="Arial" w:hAnsi="Arial"/>
                <w:lang w:val="en-GB"/>
              </w:rPr>
            </w:pPr>
            <w:r w:rsidRPr="00D70DB2">
              <w:rPr>
                <w:rFonts w:ascii="Arial" w:hAnsi="Arial"/>
                <w:lang w:val="en-GB"/>
              </w:rPr>
              <w:t xml:space="preserve">Determines the </w:t>
            </w:r>
            <w:r w:rsidR="00F47EE0" w:rsidRPr="00D70DB2">
              <w:rPr>
                <w:rFonts w:ascii="Arial" w:hAnsi="Arial"/>
                <w:lang w:val="en-GB"/>
              </w:rPr>
              <w:t>wave height</w:t>
            </w:r>
            <w:r w:rsidRPr="00D70DB2">
              <w:rPr>
                <w:rFonts w:ascii="Arial" w:hAnsi="Arial"/>
                <w:lang w:val="en-GB"/>
              </w:rPr>
              <w:t xml:space="preserve"> / rotor </w:t>
            </w:r>
            <w:r w:rsidR="00F47EE0" w:rsidRPr="00D70DB2">
              <w:rPr>
                <w:rFonts w:ascii="Arial" w:hAnsi="Arial"/>
                <w:lang w:val="en-GB"/>
              </w:rPr>
              <w:t>width</w:t>
            </w:r>
            <w:r w:rsidRPr="00D70DB2">
              <w:rPr>
                <w:rFonts w:ascii="Arial" w:hAnsi="Arial"/>
                <w:lang w:val="en-GB"/>
              </w:rPr>
              <w:t xml:space="preserve"> in </w:t>
            </w:r>
            <w:r w:rsidR="00081A07" w:rsidRPr="00D70DB2">
              <w:rPr>
                <w:rFonts w:ascii="Arial" w:hAnsi="Arial"/>
                <w:lang w:val="en-GB"/>
              </w:rPr>
              <w:t>millimetres</w:t>
            </w:r>
            <w:r w:rsidRPr="00D70DB2">
              <w:rPr>
                <w:rFonts w:ascii="Arial" w:hAnsi="Arial"/>
                <w:lang w:val="en-GB"/>
              </w:rPr>
              <w:t>.</w:t>
            </w:r>
          </w:p>
          <w:p w:rsidR="00B558DC" w:rsidRPr="00D70DB2" w:rsidRDefault="00B558DC">
            <w:pPr>
              <w:rPr>
                <w:rFonts w:ascii="Arial" w:hAnsi="Arial"/>
                <w:lang w:val="en-GB"/>
              </w:rPr>
            </w:pPr>
            <w:r w:rsidRPr="00D70DB2">
              <w:rPr>
                <w:rFonts w:ascii="Arial" w:hAnsi="Arial"/>
                <w:lang w:val="en-GB"/>
              </w:rPr>
              <w:t>2.3/250 mm  =&gt; d200=0</w:t>
            </w:r>
          </w:p>
          <w:p w:rsidR="00B558DC" w:rsidRPr="00D70DB2" w:rsidRDefault="00B558DC">
            <w:pPr>
              <w:rPr>
                <w:rFonts w:ascii="Arial" w:hAnsi="Arial"/>
                <w:lang w:val="en-GB"/>
              </w:rPr>
            </w:pPr>
            <w:r w:rsidRPr="00D70DB2">
              <w:rPr>
                <w:rFonts w:ascii="Arial" w:hAnsi="Arial"/>
                <w:lang w:val="en-GB"/>
              </w:rPr>
              <w:t>1.9/200 mm  =&gt; d200=1</w:t>
            </w:r>
          </w:p>
          <w:p w:rsidR="00B558DC" w:rsidRPr="00D70DB2" w:rsidRDefault="00B558DC">
            <w:pPr>
              <w:rPr>
                <w:rFonts w:ascii="Arial" w:hAnsi="Arial"/>
                <w:lang w:val="en-GB"/>
              </w:rPr>
            </w:pPr>
            <w:r w:rsidRPr="00D70DB2">
              <w:rPr>
                <w:rFonts w:ascii="Arial" w:hAnsi="Arial"/>
                <w:lang w:val="en-GB"/>
              </w:rPr>
              <w:t>1.6/200 mm  =&gt; d200=2</w:t>
            </w:r>
          </w:p>
          <w:p w:rsidR="00FE570B" w:rsidRPr="00D70DB2" w:rsidRDefault="00FE570B">
            <w:pPr>
              <w:rPr>
                <w:rFonts w:ascii="Arial" w:hAnsi="Arial"/>
                <w:lang w:val="en-GB"/>
              </w:rPr>
            </w:pPr>
            <w:r w:rsidRPr="00D70DB2">
              <w:rPr>
                <w:rFonts w:ascii="Arial" w:hAnsi="Arial"/>
                <w:lang w:val="en-GB"/>
              </w:rPr>
              <w:t>1.4/200 mm  =&gt; d200=3</w:t>
            </w:r>
          </w:p>
        </w:tc>
      </w:tr>
      <w:tr w:rsidR="001505ED" w:rsidRPr="00D70DB2">
        <w:tc>
          <w:tcPr>
            <w:tcW w:w="1063" w:type="dxa"/>
          </w:tcPr>
          <w:p w:rsidR="001505ED" w:rsidRPr="00D70DB2" w:rsidRDefault="001505ED">
            <w:pPr>
              <w:rPr>
                <w:rFonts w:ascii="Arial" w:hAnsi="Arial"/>
                <w:lang w:val="en-GB"/>
              </w:rPr>
            </w:pPr>
            <w:r w:rsidRPr="00D70DB2">
              <w:rPr>
                <w:rFonts w:ascii="Arial" w:hAnsi="Arial"/>
                <w:lang w:val="en-GB"/>
              </w:rPr>
              <w:t>enthalpic</w:t>
            </w:r>
          </w:p>
        </w:tc>
        <w:tc>
          <w:tcPr>
            <w:tcW w:w="1417" w:type="dxa"/>
          </w:tcPr>
          <w:p w:rsidR="001505ED" w:rsidRPr="00D70DB2" w:rsidRDefault="006F5AEA">
            <w:pPr>
              <w:rPr>
                <w:rFonts w:ascii="Arial" w:hAnsi="Arial"/>
                <w:lang w:val="en-GB"/>
              </w:rPr>
            </w:pPr>
            <w:r w:rsidRPr="00D70DB2">
              <w:rPr>
                <w:rFonts w:ascii="Arial" w:hAnsi="Arial"/>
                <w:lang w:val="en-GB"/>
              </w:rPr>
              <w:t>[ - ]</w:t>
            </w:r>
          </w:p>
        </w:tc>
        <w:tc>
          <w:tcPr>
            <w:tcW w:w="1134" w:type="dxa"/>
          </w:tcPr>
          <w:p w:rsidR="001505ED" w:rsidRPr="00D70DB2" w:rsidRDefault="00FE570B">
            <w:pPr>
              <w:rPr>
                <w:rFonts w:ascii="Arial" w:hAnsi="Arial"/>
                <w:lang w:val="en-GB"/>
              </w:rPr>
            </w:pPr>
            <w:r w:rsidRPr="00D70DB2">
              <w:rPr>
                <w:rFonts w:ascii="Arial" w:hAnsi="Arial"/>
                <w:lang w:val="en-GB"/>
              </w:rPr>
              <w:t>byte</w:t>
            </w:r>
          </w:p>
        </w:tc>
        <w:tc>
          <w:tcPr>
            <w:tcW w:w="5598" w:type="dxa"/>
          </w:tcPr>
          <w:p w:rsidR="002544D9" w:rsidRPr="00D70DB2" w:rsidRDefault="006B55DB" w:rsidP="002544D9">
            <w:pPr>
              <w:rPr>
                <w:rFonts w:ascii="Arial" w:hAnsi="Arial"/>
                <w:lang w:val="en-GB"/>
              </w:rPr>
            </w:pPr>
            <w:r w:rsidRPr="00D70DB2">
              <w:rPr>
                <w:rFonts w:ascii="Arial" w:hAnsi="Arial"/>
                <w:lang w:val="en-GB"/>
              </w:rPr>
              <w:t xml:space="preserve">Determines the </w:t>
            </w:r>
            <w:r w:rsidR="00F47EE0" w:rsidRPr="00D70DB2">
              <w:rPr>
                <w:rFonts w:ascii="Arial" w:hAnsi="Arial"/>
                <w:lang w:val="en-GB"/>
              </w:rPr>
              <w:t xml:space="preserve">surface </w:t>
            </w:r>
            <w:r w:rsidRPr="00D70DB2">
              <w:rPr>
                <w:rFonts w:ascii="Arial" w:hAnsi="Arial"/>
                <w:lang w:val="en-GB"/>
              </w:rPr>
              <w:t>of enthalpy layer application.</w:t>
            </w:r>
          </w:p>
          <w:p w:rsidR="006B55DB" w:rsidRPr="00D70DB2" w:rsidRDefault="006B55DB" w:rsidP="006B55DB">
            <w:pPr>
              <w:rPr>
                <w:rFonts w:ascii="Arial" w:hAnsi="Arial"/>
                <w:lang w:val="en-GB"/>
              </w:rPr>
            </w:pPr>
            <w:r w:rsidRPr="00D70DB2">
              <w:rPr>
                <w:rFonts w:ascii="Arial" w:hAnsi="Arial"/>
                <w:lang w:val="en-GB"/>
              </w:rPr>
              <w:t>0 - T  - without enthalpy layer</w:t>
            </w:r>
          </w:p>
          <w:p w:rsidR="006B55DB" w:rsidRPr="00D70DB2" w:rsidRDefault="006B55DB" w:rsidP="006B55DB">
            <w:pPr>
              <w:rPr>
                <w:rFonts w:ascii="Arial" w:hAnsi="Arial"/>
                <w:i/>
                <w:lang w:val="en-GB"/>
              </w:rPr>
            </w:pPr>
            <w:r w:rsidRPr="00D70DB2">
              <w:rPr>
                <w:rFonts w:ascii="Arial" w:hAnsi="Arial"/>
                <w:i/>
                <w:lang w:val="en-GB"/>
              </w:rPr>
              <w:t>1 – these types are not produced any more</w:t>
            </w:r>
          </w:p>
          <w:p w:rsidR="006B55DB" w:rsidRPr="00D70DB2" w:rsidRDefault="006B55DB" w:rsidP="006B55DB">
            <w:pPr>
              <w:rPr>
                <w:rFonts w:ascii="Arial" w:hAnsi="Arial"/>
                <w:lang w:val="en-GB"/>
              </w:rPr>
            </w:pPr>
            <w:r w:rsidRPr="00D70DB2">
              <w:rPr>
                <w:rFonts w:ascii="Arial" w:hAnsi="Arial"/>
                <w:lang w:val="en-GB"/>
              </w:rPr>
              <w:t>2 - ES, EZ – application on wavy metal sheet</w:t>
            </w:r>
          </w:p>
          <w:p w:rsidR="00FE570B" w:rsidRPr="00D70DB2" w:rsidRDefault="006B55DB" w:rsidP="006B55DB">
            <w:pPr>
              <w:rPr>
                <w:rFonts w:ascii="Arial" w:hAnsi="Arial"/>
                <w:lang w:val="en-GB"/>
              </w:rPr>
            </w:pPr>
            <w:r w:rsidRPr="00D70DB2">
              <w:rPr>
                <w:rFonts w:ascii="Arial" w:hAnsi="Arial"/>
                <w:lang w:val="en-GB"/>
              </w:rPr>
              <w:t>3 - SS – application on all surfaces</w:t>
            </w:r>
          </w:p>
        </w:tc>
      </w:tr>
      <w:tr w:rsidR="00641153" w:rsidRPr="00D70DB2">
        <w:tc>
          <w:tcPr>
            <w:tcW w:w="1063" w:type="dxa"/>
          </w:tcPr>
          <w:p w:rsidR="00641153" w:rsidRPr="00D70DB2" w:rsidRDefault="00641153">
            <w:pPr>
              <w:rPr>
                <w:rFonts w:ascii="Arial" w:hAnsi="Arial"/>
                <w:lang w:val="en-GB"/>
              </w:rPr>
            </w:pPr>
            <w:r w:rsidRPr="00D70DB2">
              <w:rPr>
                <w:rFonts w:ascii="Arial" w:hAnsi="Arial"/>
                <w:lang w:val="en-GB"/>
              </w:rPr>
              <w:t>mat</w:t>
            </w:r>
          </w:p>
        </w:tc>
        <w:tc>
          <w:tcPr>
            <w:tcW w:w="1417" w:type="dxa"/>
          </w:tcPr>
          <w:p w:rsidR="00641153" w:rsidRPr="00D70DB2" w:rsidRDefault="00641153">
            <w:pPr>
              <w:rPr>
                <w:rFonts w:ascii="Arial" w:hAnsi="Arial"/>
                <w:lang w:val="en-GB"/>
              </w:rPr>
            </w:pPr>
            <w:r w:rsidRPr="00D70DB2">
              <w:rPr>
                <w:rFonts w:ascii="Arial" w:hAnsi="Arial"/>
                <w:lang w:val="en-GB"/>
              </w:rPr>
              <w:t>[ - ]</w:t>
            </w:r>
          </w:p>
        </w:tc>
        <w:tc>
          <w:tcPr>
            <w:tcW w:w="1134" w:type="dxa"/>
          </w:tcPr>
          <w:p w:rsidR="00641153" w:rsidRPr="00D70DB2" w:rsidRDefault="00641153">
            <w:pPr>
              <w:rPr>
                <w:rFonts w:ascii="Arial" w:hAnsi="Arial"/>
                <w:lang w:val="en-GB"/>
              </w:rPr>
            </w:pPr>
            <w:r w:rsidRPr="00D70DB2">
              <w:rPr>
                <w:rFonts w:ascii="Arial" w:hAnsi="Arial"/>
                <w:lang w:val="en-GB"/>
              </w:rPr>
              <w:t>byte</w:t>
            </w:r>
          </w:p>
        </w:tc>
        <w:tc>
          <w:tcPr>
            <w:tcW w:w="5598" w:type="dxa"/>
          </w:tcPr>
          <w:p w:rsidR="00281D01" w:rsidRPr="00D70DB2" w:rsidRDefault="00281D01" w:rsidP="00281D01">
            <w:pPr>
              <w:rPr>
                <w:rFonts w:ascii="Arial" w:hAnsi="Arial"/>
                <w:lang w:val="en-GB"/>
              </w:rPr>
            </w:pPr>
            <w:r w:rsidRPr="00D70DB2">
              <w:rPr>
                <w:rFonts w:ascii="Arial" w:hAnsi="Arial"/>
                <w:lang w:val="en-GB"/>
              </w:rPr>
              <w:t xml:space="preserve">Determines the material of the enthalpy layer in case of exchanger with humidity transfer function.  </w:t>
            </w:r>
          </w:p>
          <w:p w:rsidR="00281D01" w:rsidRPr="00D70DB2" w:rsidRDefault="00281D01" w:rsidP="00281D01">
            <w:pPr>
              <w:rPr>
                <w:rFonts w:ascii="Arial" w:hAnsi="Arial"/>
                <w:lang w:val="en-GB"/>
              </w:rPr>
            </w:pPr>
            <w:r w:rsidRPr="00D70DB2">
              <w:rPr>
                <w:rFonts w:ascii="Arial" w:hAnsi="Arial"/>
                <w:lang w:val="en-GB"/>
              </w:rPr>
              <w:t>0 - T – without enthalpy layer</w:t>
            </w:r>
          </w:p>
          <w:p w:rsidR="00281D01" w:rsidRPr="00D70DB2" w:rsidRDefault="00281D01" w:rsidP="00281D01">
            <w:pPr>
              <w:rPr>
                <w:rFonts w:ascii="Arial" w:hAnsi="Arial"/>
                <w:lang w:val="en-GB"/>
              </w:rPr>
            </w:pPr>
            <w:r w:rsidRPr="00D70DB2">
              <w:rPr>
                <w:rFonts w:ascii="Arial" w:hAnsi="Arial"/>
                <w:lang w:val="en-GB"/>
              </w:rPr>
              <w:t>1 - ES,SS – enthalpy layer based on silicon</w:t>
            </w:r>
          </w:p>
          <w:p w:rsidR="00641153" w:rsidRPr="00D70DB2" w:rsidRDefault="00281D01" w:rsidP="00281D01">
            <w:pPr>
              <w:rPr>
                <w:rFonts w:ascii="Arial" w:hAnsi="Arial"/>
                <w:lang w:val="en-GB"/>
              </w:rPr>
            </w:pPr>
            <w:r w:rsidRPr="00D70DB2">
              <w:rPr>
                <w:rFonts w:ascii="Arial" w:hAnsi="Arial"/>
                <w:lang w:val="en-GB"/>
              </w:rPr>
              <w:t xml:space="preserve">2 - EZ – enthalpy layer based </w:t>
            </w:r>
            <w:r w:rsidR="00081A07" w:rsidRPr="00D70DB2">
              <w:rPr>
                <w:rFonts w:ascii="Arial" w:hAnsi="Arial"/>
                <w:lang w:val="en-GB"/>
              </w:rPr>
              <w:t>on</w:t>
            </w:r>
            <w:r w:rsidRPr="00D70DB2">
              <w:rPr>
                <w:rFonts w:ascii="Arial" w:hAnsi="Arial"/>
                <w:lang w:val="en-GB"/>
              </w:rPr>
              <w:t xml:space="preserve"> molecular sieve</w:t>
            </w:r>
            <w:r w:rsidR="009938AF" w:rsidRPr="00D70DB2">
              <w:rPr>
                <w:rFonts w:ascii="Arial" w:hAnsi="Arial"/>
                <w:lang w:val="en-GB"/>
              </w:rPr>
              <w:t>s</w:t>
            </w:r>
          </w:p>
        </w:tc>
      </w:tr>
      <w:tr w:rsidR="00785F47" w:rsidRPr="00D70DB2">
        <w:tc>
          <w:tcPr>
            <w:tcW w:w="1063" w:type="dxa"/>
          </w:tcPr>
          <w:p w:rsidR="00785F47" w:rsidRPr="00D70DB2" w:rsidRDefault="00785F47">
            <w:pPr>
              <w:rPr>
                <w:rFonts w:ascii="Arial" w:hAnsi="Arial"/>
                <w:b/>
                <w:lang w:val="en-GB"/>
              </w:rPr>
            </w:pPr>
            <w:r w:rsidRPr="00D70DB2">
              <w:rPr>
                <w:rFonts w:ascii="Arial" w:hAnsi="Arial"/>
                <w:b/>
                <w:lang w:val="en-GB"/>
              </w:rPr>
              <w:t>seal</w:t>
            </w:r>
          </w:p>
        </w:tc>
        <w:tc>
          <w:tcPr>
            <w:tcW w:w="1417" w:type="dxa"/>
          </w:tcPr>
          <w:p w:rsidR="00785F47" w:rsidRPr="00D70DB2" w:rsidRDefault="00785F47">
            <w:pPr>
              <w:rPr>
                <w:rFonts w:ascii="Arial" w:hAnsi="Arial"/>
                <w:lang w:val="en-GB"/>
              </w:rPr>
            </w:pPr>
            <w:r w:rsidRPr="00D70DB2">
              <w:rPr>
                <w:rFonts w:ascii="Arial" w:hAnsi="Arial"/>
                <w:lang w:val="en-GB"/>
              </w:rPr>
              <w:t>[ - ]</w:t>
            </w:r>
          </w:p>
        </w:tc>
        <w:tc>
          <w:tcPr>
            <w:tcW w:w="1134" w:type="dxa"/>
          </w:tcPr>
          <w:p w:rsidR="00785F47" w:rsidRPr="00D70DB2" w:rsidRDefault="00785F47">
            <w:pPr>
              <w:rPr>
                <w:rFonts w:ascii="Arial" w:hAnsi="Arial"/>
                <w:lang w:val="en-GB"/>
              </w:rPr>
            </w:pPr>
            <w:r w:rsidRPr="00D70DB2">
              <w:rPr>
                <w:rFonts w:ascii="Arial" w:hAnsi="Arial"/>
                <w:lang w:val="en-GB"/>
              </w:rPr>
              <w:t>byte</w:t>
            </w:r>
          </w:p>
        </w:tc>
        <w:tc>
          <w:tcPr>
            <w:tcW w:w="5598" w:type="dxa"/>
          </w:tcPr>
          <w:p w:rsidR="00281B11" w:rsidRPr="00D70DB2" w:rsidRDefault="00281B11" w:rsidP="00281B11">
            <w:pPr>
              <w:rPr>
                <w:rFonts w:ascii="Arial" w:hAnsi="Arial"/>
                <w:lang w:val="en-GB"/>
              </w:rPr>
            </w:pPr>
            <w:r w:rsidRPr="00D70DB2">
              <w:rPr>
                <w:rFonts w:ascii="Arial" w:hAnsi="Arial"/>
                <w:lang w:val="en-GB"/>
              </w:rPr>
              <w:t>Type of sealing system</w:t>
            </w:r>
          </w:p>
          <w:p w:rsidR="00281B11" w:rsidRPr="00D70DB2" w:rsidRDefault="00281B11" w:rsidP="00281B11">
            <w:pPr>
              <w:rPr>
                <w:rFonts w:ascii="Arial" w:hAnsi="Arial"/>
                <w:lang w:val="en-GB"/>
              </w:rPr>
            </w:pPr>
            <w:r w:rsidRPr="00D70DB2">
              <w:rPr>
                <w:rFonts w:ascii="Arial" w:hAnsi="Arial"/>
                <w:lang w:val="en-GB"/>
              </w:rPr>
              <w:t>1 –Special (labyrinth)</w:t>
            </w:r>
          </w:p>
          <w:p w:rsidR="00281B11" w:rsidRPr="00D70DB2" w:rsidRDefault="00281B11" w:rsidP="00281B11">
            <w:pPr>
              <w:rPr>
                <w:rFonts w:ascii="Arial" w:hAnsi="Arial"/>
                <w:lang w:val="en-GB"/>
              </w:rPr>
            </w:pPr>
            <w:r w:rsidRPr="00D70DB2">
              <w:rPr>
                <w:rFonts w:ascii="Arial" w:hAnsi="Arial"/>
                <w:lang w:val="en-GB"/>
              </w:rPr>
              <w:t>2 –Contact (brushes)</w:t>
            </w:r>
          </w:p>
          <w:p w:rsidR="00785F47" w:rsidRPr="00D70DB2" w:rsidRDefault="00281B11" w:rsidP="00281B11">
            <w:pPr>
              <w:rPr>
                <w:rFonts w:ascii="Arial" w:hAnsi="Arial"/>
                <w:lang w:val="en-GB"/>
              </w:rPr>
            </w:pPr>
            <w:r w:rsidRPr="00D70DB2">
              <w:rPr>
                <w:rFonts w:ascii="Arial" w:hAnsi="Arial"/>
                <w:lang w:val="en-GB"/>
              </w:rPr>
              <w:t>3 –Contactless (felt)</w:t>
            </w:r>
          </w:p>
        </w:tc>
      </w:tr>
      <w:tr w:rsidR="00552F06" w:rsidRPr="00D70DB2">
        <w:tc>
          <w:tcPr>
            <w:tcW w:w="1063" w:type="dxa"/>
          </w:tcPr>
          <w:p w:rsidR="00552F06" w:rsidRPr="00D70DB2" w:rsidRDefault="00552F06">
            <w:pPr>
              <w:rPr>
                <w:rFonts w:ascii="Arial" w:hAnsi="Arial"/>
                <w:lang w:val="en-GB"/>
              </w:rPr>
            </w:pPr>
            <w:proofErr w:type="spellStart"/>
            <w:r w:rsidRPr="00D70DB2">
              <w:rPr>
                <w:rFonts w:ascii="Arial" w:hAnsi="Arial"/>
                <w:lang w:val="en-GB"/>
              </w:rPr>
              <w:t>delene</w:t>
            </w:r>
            <w:proofErr w:type="spellEnd"/>
          </w:p>
        </w:tc>
        <w:tc>
          <w:tcPr>
            <w:tcW w:w="1417" w:type="dxa"/>
          </w:tcPr>
          <w:p w:rsidR="00552F06" w:rsidRPr="00D70DB2" w:rsidRDefault="00552F06">
            <w:pPr>
              <w:rPr>
                <w:rFonts w:ascii="Arial" w:hAnsi="Arial"/>
                <w:lang w:val="en-GB"/>
              </w:rPr>
            </w:pPr>
            <w:r w:rsidRPr="00D70DB2">
              <w:rPr>
                <w:rFonts w:ascii="Arial" w:hAnsi="Arial"/>
                <w:lang w:val="en-GB"/>
              </w:rPr>
              <w:t>[true/false]</w:t>
            </w:r>
          </w:p>
        </w:tc>
        <w:tc>
          <w:tcPr>
            <w:tcW w:w="1134" w:type="dxa"/>
          </w:tcPr>
          <w:p w:rsidR="00552F06" w:rsidRPr="00D70DB2" w:rsidRDefault="00552F06">
            <w:pPr>
              <w:rPr>
                <w:rFonts w:ascii="Arial" w:hAnsi="Arial"/>
                <w:lang w:val="en-GB"/>
              </w:rPr>
            </w:pPr>
            <w:r w:rsidRPr="00D70DB2">
              <w:rPr>
                <w:rFonts w:ascii="Arial" w:hAnsi="Arial"/>
                <w:lang w:val="en-GB"/>
              </w:rPr>
              <w:t>boolean</w:t>
            </w:r>
          </w:p>
        </w:tc>
        <w:tc>
          <w:tcPr>
            <w:tcW w:w="5598" w:type="dxa"/>
          </w:tcPr>
          <w:p w:rsidR="00281D01" w:rsidRPr="00D70DB2" w:rsidRDefault="00281D01" w:rsidP="00281D01">
            <w:pPr>
              <w:rPr>
                <w:rFonts w:ascii="Arial" w:hAnsi="Arial"/>
                <w:lang w:val="en-GB"/>
              </w:rPr>
            </w:pPr>
            <w:r w:rsidRPr="00D70DB2">
              <w:rPr>
                <w:rFonts w:ascii="Arial" w:hAnsi="Arial"/>
                <w:lang w:val="en-GB"/>
              </w:rPr>
              <w:t xml:space="preserve">Determines, if the exchanger wheel is undivided or divided. </w:t>
            </w:r>
          </w:p>
          <w:p w:rsidR="00281D01" w:rsidRPr="00D70DB2" w:rsidRDefault="00281D01" w:rsidP="00281D01">
            <w:pPr>
              <w:rPr>
                <w:rFonts w:ascii="Arial" w:hAnsi="Arial"/>
                <w:lang w:val="en-GB"/>
              </w:rPr>
            </w:pPr>
            <w:r w:rsidRPr="00D70DB2">
              <w:rPr>
                <w:rFonts w:ascii="Arial" w:hAnsi="Arial"/>
                <w:lang w:val="en-GB"/>
              </w:rPr>
              <w:t>True – divided wheel</w:t>
            </w:r>
          </w:p>
          <w:p w:rsidR="00552F06" w:rsidRPr="00D70DB2" w:rsidRDefault="00281D01" w:rsidP="00281D01">
            <w:pPr>
              <w:rPr>
                <w:rFonts w:ascii="Arial" w:hAnsi="Arial"/>
                <w:lang w:val="en-GB"/>
              </w:rPr>
            </w:pPr>
            <w:r w:rsidRPr="00D70DB2">
              <w:rPr>
                <w:rFonts w:ascii="Arial" w:hAnsi="Arial"/>
                <w:lang w:val="en-GB"/>
              </w:rPr>
              <w:t>False – undivided wheel</w:t>
            </w:r>
          </w:p>
        </w:tc>
      </w:tr>
      <w:tr w:rsidR="00281B11" w:rsidRPr="00D70DB2">
        <w:tc>
          <w:tcPr>
            <w:tcW w:w="1063" w:type="dxa"/>
          </w:tcPr>
          <w:p w:rsidR="00281B11" w:rsidRPr="00D70DB2" w:rsidRDefault="00281B11">
            <w:pPr>
              <w:rPr>
                <w:rFonts w:ascii="Arial" w:hAnsi="Arial"/>
                <w:b/>
                <w:lang w:val="en-GB"/>
              </w:rPr>
            </w:pPr>
            <w:r w:rsidRPr="00D70DB2">
              <w:rPr>
                <w:rFonts w:ascii="Arial" w:hAnsi="Arial"/>
                <w:b/>
                <w:lang w:val="en-GB"/>
              </w:rPr>
              <w:t>purge</w:t>
            </w:r>
          </w:p>
        </w:tc>
        <w:tc>
          <w:tcPr>
            <w:tcW w:w="1417" w:type="dxa"/>
          </w:tcPr>
          <w:p w:rsidR="00281B11" w:rsidRPr="00D70DB2" w:rsidRDefault="00281B11">
            <w:pPr>
              <w:rPr>
                <w:rFonts w:ascii="Arial" w:hAnsi="Arial"/>
                <w:lang w:val="en-GB"/>
              </w:rPr>
            </w:pPr>
            <w:r w:rsidRPr="00D70DB2">
              <w:rPr>
                <w:rFonts w:ascii="Arial" w:hAnsi="Arial"/>
                <w:lang w:val="en-GB"/>
              </w:rPr>
              <w:t>[true/false]</w:t>
            </w:r>
          </w:p>
        </w:tc>
        <w:tc>
          <w:tcPr>
            <w:tcW w:w="1134" w:type="dxa"/>
          </w:tcPr>
          <w:p w:rsidR="00281B11" w:rsidRPr="00D70DB2" w:rsidRDefault="00281B11">
            <w:pPr>
              <w:rPr>
                <w:rFonts w:ascii="Arial" w:hAnsi="Arial"/>
                <w:lang w:val="en-GB"/>
              </w:rPr>
            </w:pPr>
            <w:proofErr w:type="spellStart"/>
            <w:r w:rsidRPr="00D70DB2">
              <w:rPr>
                <w:rFonts w:ascii="Arial" w:hAnsi="Arial"/>
                <w:lang w:val="en-GB"/>
              </w:rPr>
              <w:t>boolean</w:t>
            </w:r>
            <w:proofErr w:type="spellEnd"/>
          </w:p>
        </w:tc>
        <w:tc>
          <w:tcPr>
            <w:tcW w:w="5598" w:type="dxa"/>
          </w:tcPr>
          <w:p w:rsidR="00281B11" w:rsidRPr="00D70DB2" w:rsidRDefault="00281B11" w:rsidP="00281B11">
            <w:pPr>
              <w:rPr>
                <w:rFonts w:ascii="Arial" w:hAnsi="Arial"/>
                <w:lang w:val="en-GB"/>
              </w:rPr>
            </w:pPr>
            <w:r w:rsidRPr="00D70DB2">
              <w:rPr>
                <w:rFonts w:ascii="Arial" w:hAnsi="Arial"/>
                <w:lang w:val="en-GB"/>
              </w:rPr>
              <w:t>Occurrence of purge chamber</w:t>
            </w:r>
          </w:p>
          <w:p w:rsidR="00281B11" w:rsidRPr="00D70DB2" w:rsidRDefault="00281B11" w:rsidP="00281B11">
            <w:pPr>
              <w:rPr>
                <w:rFonts w:ascii="Arial" w:hAnsi="Arial"/>
                <w:lang w:val="en-GB"/>
              </w:rPr>
            </w:pPr>
            <w:r w:rsidRPr="00D70DB2">
              <w:rPr>
                <w:rFonts w:ascii="Arial" w:hAnsi="Arial"/>
                <w:lang w:val="en-GB"/>
              </w:rPr>
              <w:t>- true – exchanger with purge chamber</w:t>
            </w:r>
          </w:p>
          <w:p w:rsidR="00281B11" w:rsidRPr="00D70DB2" w:rsidRDefault="00281B11" w:rsidP="00281B11">
            <w:pPr>
              <w:rPr>
                <w:rFonts w:ascii="Arial" w:hAnsi="Arial"/>
                <w:lang w:val="en-GB"/>
              </w:rPr>
            </w:pPr>
            <w:r w:rsidRPr="00D70DB2">
              <w:rPr>
                <w:rFonts w:ascii="Arial" w:hAnsi="Arial"/>
                <w:lang w:val="en-GB"/>
              </w:rPr>
              <w:t>- false –exchanger without purge chamber</w:t>
            </w:r>
          </w:p>
        </w:tc>
      </w:tr>
      <w:tr w:rsidR="001505ED" w:rsidRPr="00D70DB2">
        <w:tc>
          <w:tcPr>
            <w:tcW w:w="1063" w:type="dxa"/>
          </w:tcPr>
          <w:p w:rsidR="001505ED" w:rsidRPr="00D70DB2" w:rsidRDefault="001505ED">
            <w:pPr>
              <w:rPr>
                <w:rFonts w:ascii="Arial" w:hAnsi="Arial"/>
                <w:b/>
                <w:lang w:val="en-GB"/>
              </w:rPr>
            </w:pPr>
            <w:proofErr w:type="spellStart"/>
            <w:r w:rsidRPr="00D70DB2">
              <w:rPr>
                <w:rFonts w:ascii="Arial" w:hAnsi="Arial"/>
                <w:b/>
                <w:lang w:val="en-GB"/>
              </w:rPr>
              <w:t>ni</w:t>
            </w:r>
            <w:proofErr w:type="spellEnd"/>
          </w:p>
        </w:tc>
        <w:tc>
          <w:tcPr>
            <w:tcW w:w="1417" w:type="dxa"/>
          </w:tcPr>
          <w:p w:rsidR="001505ED" w:rsidRPr="00D70DB2" w:rsidRDefault="001505ED">
            <w:pPr>
              <w:rPr>
                <w:rFonts w:ascii="Arial" w:hAnsi="Arial"/>
                <w:lang w:val="en-GB"/>
              </w:rPr>
            </w:pPr>
            <w:r w:rsidRPr="00D70DB2">
              <w:rPr>
                <w:rFonts w:ascii="Arial" w:hAnsi="Arial"/>
                <w:lang w:val="en-GB"/>
              </w:rPr>
              <w:t>[%]</w:t>
            </w:r>
          </w:p>
        </w:tc>
        <w:tc>
          <w:tcPr>
            <w:tcW w:w="1134" w:type="dxa"/>
          </w:tcPr>
          <w:p w:rsidR="001505ED" w:rsidRPr="00D70DB2" w:rsidRDefault="001505ED">
            <w:pPr>
              <w:rPr>
                <w:rFonts w:ascii="Arial" w:hAnsi="Arial"/>
                <w:lang w:val="en-GB"/>
              </w:rPr>
            </w:pPr>
            <w:r w:rsidRPr="00D70DB2">
              <w:rPr>
                <w:rFonts w:ascii="Arial" w:hAnsi="Arial"/>
                <w:lang w:val="en-GB"/>
              </w:rPr>
              <w:t>double</w:t>
            </w:r>
          </w:p>
        </w:tc>
        <w:tc>
          <w:tcPr>
            <w:tcW w:w="5598" w:type="dxa"/>
          </w:tcPr>
          <w:p w:rsidR="001505ED" w:rsidRPr="00D70DB2" w:rsidRDefault="00DD5302" w:rsidP="00F47EE0">
            <w:pPr>
              <w:rPr>
                <w:rFonts w:ascii="Arial" w:hAnsi="Arial"/>
                <w:lang w:val="en-GB"/>
              </w:rPr>
            </w:pPr>
            <w:r w:rsidRPr="00D70DB2">
              <w:rPr>
                <w:rFonts w:ascii="Arial" w:hAnsi="Arial"/>
                <w:lang w:val="en-GB"/>
              </w:rPr>
              <w:t>Return parameter determining the heat eff</w:t>
            </w:r>
            <w:r w:rsidR="009938AF" w:rsidRPr="00D70DB2">
              <w:rPr>
                <w:rFonts w:ascii="Arial" w:hAnsi="Arial"/>
                <w:lang w:val="en-GB"/>
              </w:rPr>
              <w:t>iciency of the exchanger</w:t>
            </w:r>
            <w:r w:rsidRPr="00D70DB2">
              <w:rPr>
                <w:rFonts w:ascii="Arial" w:hAnsi="Arial"/>
                <w:lang w:val="en-GB"/>
              </w:rPr>
              <w:t xml:space="preserve">. </w:t>
            </w:r>
          </w:p>
        </w:tc>
      </w:tr>
      <w:tr w:rsidR="00DE7479" w:rsidRPr="00D70DB2">
        <w:tc>
          <w:tcPr>
            <w:tcW w:w="1063" w:type="dxa"/>
          </w:tcPr>
          <w:p w:rsidR="00DE7479" w:rsidRPr="00D70DB2" w:rsidRDefault="00DE7479">
            <w:pPr>
              <w:rPr>
                <w:rFonts w:ascii="Arial" w:hAnsi="Arial"/>
                <w:b/>
                <w:lang w:val="en-GB"/>
              </w:rPr>
            </w:pPr>
            <w:r w:rsidRPr="00D70DB2">
              <w:rPr>
                <w:rFonts w:ascii="Arial" w:hAnsi="Arial"/>
                <w:b/>
                <w:lang w:val="en-GB"/>
              </w:rPr>
              <w:t>nih</w:t>
            </w:r>
          </w:p>
        </w:tc>
        <w:tc>
          <w:tcPr>
            <w:tcW w:w="1417" w:type="dxa"/>
          </w:tcPr>
          <w:p w:rsidR="00DE7479" w:rsidRPr="00D70DB2" w:rsidRDefault="00DE7479">
            <w:pPr>
              <w:rPr>
                <w:rFonts w:ascii="Arial" w:hAnsi="Arial"/>
                <w:lang w:val="en-GB"/>
              </w:rPr>
            </w:pPr>
            <w:r w:rsidRPr="00D70DB2">
              <w:rPr>
                <w:rFonts w:ascii="Arial" w:hAnsi="Arial"/>
                <w:lang w:val="en-GB"/>
              </w:rPr>
              <w:t>[%]</w:t>
            </w:r>
          </w:p>
        </w:tc>
        <w:tc>
          <w:tcPr>
            <w:tcW w:w="1134" w:type="dxa"/>
          </w:tcPr>
          <w:p w:rsidR="00DE7479" w:rsidRPr="00D70DB2" w:rsidRDefault="00DE7479">
            <w:pPr>
              <w:rPr>
                <w:rFonts w:ascii="Arial" w:hAnsi="Arial"/>
                <w:lang w:val="en-GB"/>
              </w:rPr>
            </w:pPr>
            <w:r w:rsidRPr="00D70DB2">
              <w:rPr>
                <w:rFonts w:ascii="Arial" w:hAnsi="Arial"/>
                <w:lang w:val="en-GB"/>
              </w:rPr>
              <w:t>double</w:t>
            </w:r>
          </w:p>
        </w:tc>
        <w:tc>
          <w:tcPr>
            <w:tcW w:w="5598" w:type="dxa"/>
          </w:tcPr>
          <w:p w:rsidR="00DE7479" w:rsidRPr="00D70DB2" w:rsidRDefault="00DD5302" w:rsidP="00F47EE0">
            <w:pPr>
              <w:rPr>
                <w:rFonts w:ascii="Arial" w:hAnsi="Arial"/>
                <w:lang w:val="en-GB"/>
              </w:rPr>
            </w:pPr>
            <w:r w:rsidRPr="00D70DB2">
              <w:rPr>
                <w:rFonts w:ascii="Arial" w:hAnsi="Arial"/>
                <w:lang w:val="en-GB"/>
              </w:rPr>
              <w:t>Return parameter determining the humidity eff</w:t>
            </w:r>
            <w:r w:rsidR="009938AF" w:rsidRPr="00D70DB2">
              <w:rPr>
                <w:rFonts w:ascii="Arial" w:hAnsi="Arial"/>
                <w:lang w:val="en-GB"/>
              </w:rPr>
              <w:t>iciency of the exchanger</w:t>
            </w:r>
            <w:r w:rsidR="00081A07" w:rsidRPr="00D70DB2">
              <w:rPr>
                <w:rFonts w:ascii="Arial" w:hAnsi="Arial"/>
                <w:lang w:val="en-GB"/>
              </w:rPr>
              <w:t>.</w:t>
            </w:r>
          </w:p>
        </w:tc>
      </w:tr>
      <w:tr w:rsidR="00DE7479" w:rsidRPr="00D70DB2">
        <w:tc>
          <w:tcPr>
            <w:tcW w:w="1063" w:type="dxa"/>
          </w:tcPr>
          <w:p w:rsidR="00DE7479" w:rsidRPr="00D70DB2" w:rsidRDefault="00DE7479">
            <w:pPr>
              <w:rPr>
                <w:rFonts w:ascii="Arial" w:hAnsi="Arial"/>
                <w:b/>
                <w:lang w:val="en-GB"/>
              </w:rPr>
            </w:pPr>
            <w:r w:rsidRPr="00D70DB2">
              <w:rPr>
                <w:rFonts w:ascii="Arial" w:hAnsi="Arial"/>
                <w:b/>
                <w:lang w:val="en-GB"/>
              </w:rPr>
              <w:t>Tp2</w:t>
            </w:r>
          </w:p>
        </w:tc>
        <w:tc>
          <w:tcPr>
            <w:tcW w:w="1417" w:type="dxa"/>
          </w:tcPr>
          <w:p w:rsidR="00DE7479" w:rsidRPr="00D70DB2" w:rsidRDefault="00DE7479">
            <w:pPr>
              <w:rPr>
                <w:rFonts w:ascii="Arial" w:hAnsi="Arial"/>
                <w:lang w:val="en-GB"/>
              </w:rPr>
            </w:pPr>
            <w:r w:rsidRPr="00D70DB2">
              <w:rPr>
                <w:rFonts w:ascii="Arial" w:hAnsi="Arial"/>
                <w:lang w:val="en-GB"/>
              </w:rPr>
              <w:t>[°C]</w:t>
            </w:r>
          </w:p>
        </w:tc>
        <w:tc>
          <w:tcPr>
            <w:tcW w:w="1134" w:type="dxa"/>
          </w:tcPr>
          <w:p w:rsidR="00DE7479" w:rsidRPr="00D70DB2" w:rsidRDefault="00DE7479">
            <w:pPr>
              <w:rPr>
                <w:rFonts w:ascii="Arial" w:hAnsi="Arial"/>
                <w:lang w:val="en-GB"/>
              </w:rPr>
            </w:pPr>
            <w:r w:rsidRPr="00D70DB2">
              <w:rPr>
                <w:rFonts w:ascii="Arial" w:hAnsi="Arial"/>
                <w:lang w:val="en-GB"/>
              </w:rPr>
              <w:t>double</w:t>
            </w:r>
          </w:p>
        </w:tc>
        <w:tc>
          <w:tcPr>
            <w:tcW w:w="5598" w:type="dxa"/>
          </w:tcPr>
          <w:p w:rsidR="00DE7479" w:rsidRPr="00D70DB2" w:rsidRDefault="00DD5302" w:rsidP="00DD5302">
            <w:pPr>
              <w:rPr>
                <w:rFonts w:ascii="Arial" w:hAnsi="Arial"/>
                <w:lang w:val="en-GB"/>
              </w:rPr>
            </w:pPr>
            <w:r w:rsidRPr="00D70DB2">
              <w:rPr>
                <w:rFonts w:ascii="Arial" w:hAnsi="Arial"/>
                <w:lang w:val="en-GB"/>
              </w:rPr>
              <w:t>Supply air temperature after passing through the exchanger.</w:t>
            </w:r>
          </w:p>
        </w:tc>
      </w:tr>
      <w:tr w:rsidR="00DE7479" w:rsidRPr="00D70DB2">
        <w:tc>
          <w:tcPr>
            <w:tcW w:w="1063" w:type="dxa"/>
          </w:tcPr>
          <w:p w:rsidR="00DE7479" w:rsidRPr="00D70DB2" w:rsidRDefault="00DE7479">
            <w:pPr>
              <w:rPr>
                <w:rFonts w:ascii="Arial" w:hAnsi="Arial"/>
                <w:b/>
                <w:lang w:val="en-GB"/>
              </w:rPr>
            </w:pPr>
            <w:r w:rsidRPr="00D70DB2">
              <w:rPr>
                <w:rFonts w:ascii="Arial" w:hAnsi="Arial"/>
                <w:b/>
                <w:lang w:val="en-GB"/>
              </w:rPr>
              <w:t>Hp2</w:t>
            </w:r>
          </w:p>
        </w:tc>
        <w:tc>
          <w:tcPr>
            <w:tcW w:w="1417" w:type="dxa"/>
          </w:tcPr>
          <w:p w:rsidR="00DE7479" w:rsidRPr="00D70DB2" w:rsidRDefault="00DE7479">
            <w:pPr>
              <w:rPr>
                <w:rFonts w:ascii="Arial" w:hAnsi="Arial"/>
                <w:lang w:val="en-GB"/>
              </w:rPr>
            </w:pPr>
            <w:r w:rsidRPr="00D70DB2">
              <w:rPr>
                <w:rFonts w:ascii="Arial" w:hAnsi="Arial"/>
                <w:lang w:val="en-GB"/>
              </w:rPr>
              <w:t>[%rh]</w:t>
            </w:r>
          </w:p>
        </w:tc>
        <w:tc>
          <w:tcPr>
            <w:tcW w:w="1134" w:type="dxa"/>
          </w:tcPr>
          <w:p w:rsidR="00DE7479" w:rsidRPr="00D70DB2" w:rsidRDefault="00DE7479">
            <w:pPr>
              <w:rPr>
                <w:rFonts w:ascii="Arial" w:hAnsi="Arial"/>
                <w:lang w:val="en-GB"/>
              </w:rPr>
            </w:pPr>
            <w:r w:rsidRPr="00D70DB2">
              <w:rPr>
                <w:rFonts w:ascii="Arial" w:hAnsi="Arial"/>
                <w:lang w:val="en-GB"/>
              </w:rPr>
              <w:t>double</w:t>
            </w:r>
          </w:p>
        </w:tc>
        <w:tc>
          <w:tcPr>
            <w:tcW w:w="5598" w:type="dxa"/>
          </w:tcPr>
          <w:p w:rsidR="00DE7479" w:rsidRPr="00D70DB2" w:rsidRDefault="00DD5302" w:rsidP="00DD5302">
            <w:pPr>
              <w:rPr>
                <w:rFonts w:ascii="Arial" w:hAnsi="Arial"/>
                <w:lang w:val="en-GB"/>
              </w:rPr>
            </w:pPr>
            <w:r w:rsidRPr="00D70DB2">
              <w:rPr>
                <w:rFonts w:ascii="Arial" w:hAnsi="Arial"/>
                <w:lang w:val="en-GB"/>
              </w:rPr>
              <w:t xml:space="preserve">Supply air relative humidity after passing through the exchanger. </w:t>
            </w:r>
          </w:p>
        </w:tc>
      </w:tr>
      <w:tr w:rsidR="00DE7479" w:rsidRPr="00D70DB2">
        <w:tc>
          <w:tcPr>
            <w:tcW w:w="1063" w:type="dxa"/>
          </w:tcPr>
          <w:p w:rsidR="00DE7479" w:rsidRPr="00D70DB2" w:rsidRDefault="00DE7479">
            <w:pPr>
              <w:rPr>
                <w:rFonts w:ascii="Arial" w:hAnsi="Arial"/>
                <w:b/>
                <w:lang w:val="en-GB"/>
              </w:rPr>
            </w:pPr>
            <w:r w:rsidRPr="00D70DB2">
              <w:rPr>
                <w:rFonts w:ascii="Arial" w:hAnsi="Arial"/>
                <w:b/>
                <w:lang w:val="en-GB"/>
              </w:rPr>
              <w:t>Xp2</w:t>
            </w:r>
          </w:p>
        </w:tc>
        <w:tc>
          <w:tcPr>
            <w:tcW w:w="1417" w:type="dxa"/>
          </w:tcPr>
          <w:p w:rsidR="00DE7479" w:rsidRPr="00D70DB2" w:rsidRDefault="00DE7479">
            <w:pPr>
              <w:rPr>
                <w:rFonts w:ascii="Arial" w:hAnsi="Arial"/>
                <w:lang w:val="en-GB"/>
              </w:rPr>
            </w:pPr>
            <w:r w:rsidRPr="00D70DB2">
              <w:rPr>
                <w:rFonts w:ascii="Arial" w:hAnsi="Arial"/>
                <w:lang w:val="en-GB"/>
              </w:rPr>
              <w:t>[g/kg]</w:t>
            </w:r>
          </w:p>
        </w:tc>
        <w:tc>
          <w:tcPr>
            <w:tcW w:w="1134" w:type="dxa"/>
          </w:tcPr>
          <w:p w:rsidR="00DE7479" w:rsidRPr="00D70DB2" w:rsidRDefault="00DE7479">
            <w:pPr>
              <w:rPr>
                <w:rFonts w:ascii="Arial" w:hAnsi="Arial"/>
                <w:lang w:val="en-GB"/>
              </w:rPr>
            </w:pPr>
            <w:r w:rsidRPr="00D70DB2">
              <w:rPr>
                <w:rFonts w:ascii="Arial" w:hAnsi="Arial"/>
                <w:lang w:val="en-GB"/>
              </w:rPr>
              <w:t>double</w:t>
            </w:r>
          </w:p>
        </w:tc>
        <w:tc>
          <w:tcPr>
            <w:tcW w:w="5598" w:type="dxa"/>
          </w:tcPr>
          <w:p w:rsidR="00DE7479" w:rsidRPr="00D70DB2" w:rsidRDefault="00DD5302" w:rsidP="00DD5302">
            <w:pPr>
              <w:rPr>
                <w:rFonts w:ascii="Arial" w:hAnsi="Arial"/>
                <w:lang w:val="en-GB"/>
              </w:rPr>
            </w:pPr>
            <w:r w:rsidRPr="00D70DB2">
              <w:rPr>
                <w:rFonts w:ascii="Arial" w:hAnsi="Arial"/>
                <w:lang w:val="en-GB"/>
              </w:rPr>
              <w:t xml:space="preserve">Supply air absolute humidity after passing through the exchanger.  </w:t>
            </w:r>
          </w:p>
        </w:tc>
      </w:tr>
      <w:tr w:rsidR="00DE7479" w:rsidRPr="00D70DB2">
        <w:tc>
          <w:tcPr>
            <w:tcW w:w="1063" w:type="dxa"/>
          </w:tcPr>
          <w:p w:rsidR="00DE7479" w:rsidRPr="00D70DB2" w:rsidRDefault="00DE7479">
            <w:pPr>
              <w:rPr>
                <w:rFonts w:ascii="Arial" w:hAnsi="Arial"/>
                <w:b/>
                <w:lang w:val="en-GB"/>
              </w:rPr>
            </w:pPr>
            <w:r w:rsidRPr="00D70DB2">
              <w:rPr>
                <w:rFonts w:ascii="Arial" w:hAnsi="Arial"/>
                <w:b/>
                <w:lang w:val="en-GB"/>
              </w:rPr>
              <w:t>enthp2</w:t>
            </w:r>
          </w:p>
        </w:tc>
        <w:tc>
          <w:tcPr>
            <w:tcW w:w="1417" w:type="dxa"/>
          </w:tcPr>
          <w:p w:rsidR="00DE7479" w:rsidRPr="00D70DB2" w:rsidRDefault="00DE7479">
            <w:pPr>
              <w:rPr>
                <w:rFonts w:ascii="Arial" w:hAnsi="Arial"/>
                <w:lang w:val="en-GB"/>
              </w:rPr>
            </w:pPr>
            <w:r w:rsidRPr="00D70DB2">
              <w:rPr>
                <w:rFonts w:ascii="Arial" w:hAnsi="Arial"/>
                <w:lang w:val="en-GB"/>
              </w:rPr>
              <w:t>[kJ/kg]</w:t>
            </w:r>
          </w:p>
        </w:tc>
        <w:tc>
          <w:tcPr>
            <w:tcW w:w="1134" w:type="dxa"/>
          </w:tcPr>
          <w:p w:rsidR="00DE7479" w:rsidRPr="00D70DB2" w:rsidRDefault="00DE7479">
            <w:pPr>
              <w:rPr>
                <w:rFonts w:ascii="Arial" w:hAnsi="Arial"/>
                <w:lang w:val="en-GB"/>
              </w:rPr>
            </w:pPr>
            <w:r w:rsidRPr="00D70DB2">
              <w:rPr>
                <w:rFonts w:ascii="Arial" w:hAnsi="Arial"/>
                <w:lang w:val="en-GB"/>
              </w:rPr>
              <w:t>double</w:t>
            </w:r>
          </w:p>
        </w:tc>
        <w:tc>
          <w:tcPr>
            <w:tcW w:w="5598" w:type="dxa"/>
          </w:tcPr>
          <w:p w:rsidR="00DE7479" w:rsidRPr="00D70DB2" w:rsidRDefault="00DD5302" w:rsidP="00DD5302">
            <w:pPr>
              <w:rPr>
                <w:rFonts w:ascii="Arial" w:hAnsi="Arial"/>
                <w:lang w:val="en-GB"/>
              </w:rPr>
            </w:pPr>
            <w:r w:rsidRPr="00D70DB2">
              <w:rPr>
                <w:rFonts w:ascii="Arial" w:hAnsi="Arial"/>
                <w:lang w:val="en-GB"/>
              </w:rPr>
              <w:t xml:space="preserve">Supply air enthalpy after passing through the exchanger. </w:t>
            </w:r>
          </w:p>
        </w:tc>
      </w:tr>
      <w:tr w:rsidR="001505ED" w:rsidRPr="00D70DB2" w:rsidTr="002448D0">
        <w:trPr>
          <w:trHeight w:val="60"/>
        </w:trPr>
        <w:tc>
          <w:tcPr>
            <w:tcW w:w="1063" w:type="dxa"/>
          </w:tcPr>
          <w:p w:rsidR="001505ED" w:rsidRPr="00D70DB2" w:rsidRDefault="001505ED">
            <w:pPr>
              <w:rPr>
                <w:rFonts w:ascii="Arial" w:hAnsi="Arial"/>
                <w:b/>
                <w:lang w:val="en-GB"/>
              </w:rPr>
            </w:pPr>
            <w:r w:rsidRPr="00D70DB2">
              <w:rPr>
                <w:rFonts w:ascii="Arial" w:hAnsi="Arial"/>
                <w:b/>
                <w:lang w:val="en-GB"/>
              </w:rPr>
              <w:t>chyba</w:t>
            </w:r>
          </w:p>
        </w:tc>
        <w:tc>
          <w:tcPr>
            <w:tcW w:w="1417" w:type="dxa"/>
          </w:tcPr>
          <w:p w:rsidR="001505ED" w:rsidRPr="00D70DB2" w:rsidRDefault="001505ED">
            <w:pPr>
              <w:rPr>
                <w:rFonts w:ascii="Arial" w:hAnsi="Arial"/>
                <w:lang w:val="en-GB"/>
              </w:rPr>
            </w:pPr>
            <w:r w:rsidRPr="00D70DB2">
              <w:rPr>
                <w:rFonts w:ascii="Arial" w:hAnsi="Arial"/>
                <w:lang w:val="en-GB"/>
              </w:rPr>
              <w:t>[true/false]</w:t>
            </w:r>
          </w:p>
        </w:tc>
        <w:tc>
          <w:tcPr>
            <w:tcW w:w="1134" w:type="dxa"/>
          </w:tcPr>
          <w:p w:rsidR="001505ED" w:rsidRPr="00D70DB2" w:rsidRDefault="001505ED">
            <w:pPr>
              <w:rPr>
                <w:rFonts w:ascii="Arial" w:hAnsi="Arial"/>
                <w:lang w:val="en-GB"/>
              </w:rPr>
            </w:pPr>
            <w:r w:rsidRPr="00D70DB2">
              <w:rPr>
                <w:rFonts w:ascii="Arial" w:hAnsi="Arial"/>
                <w:lang w:val="en-GB"/>
              </w:rPr>
              <w:t>boolean</w:t>
            </w:r>
          </w:p>
        </w:tc>
        <w:tc>
          <w:tcPr>
            <w:tcW w:w="5598" w:type="dxa"/>
          </w:tcPr>
          <w:p w:rsidR="00DD5302" w:rsidRPr="00D70DB2" w:rsidRDefault="00DD5302" w:rsidP="00DD5302">
            <w:pPr>
              <w:rPr>
                <w:rFonts w:ascii="Arial" w:hAnsi="Arial"/>
                <w:lang w:val="en-GB"/>
              </w:rPr>
            </w:pPr>
            <w:r w:rsidRPr="00D70DB2">
              <w:rPr>
                <w:rFonts w:ascii="Arial" w:hAnsi="Arial"/>
                <w:lang w:val="en-GB"/>
              </w:rPr>
              <w:t xml:space="preserve">Return parameter specifying the credibility of the result. </w:t>
            </w:r>
          </w:p>
          <w:p w:rsidR="00DD5302" w:rsidRPr="00D70DB2" w:rsidRDefault="00DD5302" w:rsidP="00DD5302">
            <w:pPr>
              <w:rPr>
                <w:rFonts w:ascii="Arial" w:hAnsi="Arial"/>
                <w:lang w:val="en-GB"/>
              </w:rPr>
            </w:pPr>
            <w:r w:rsidRPr="00D70DB2">
              <w:rPr>
                <w:rFonts w:ascii="Arial" w:hAnsi="Arial"/>
                <w:lang w:val="en-GB"/>
              </w:rPr>
              <w:t>True – non-credible result</w:t>
            </w:r>
          </w:p>
          <w:p w:rsidR="00DE7479" w:rsidRPr="00D70DB2" w:rsidRDefault="00DD5302" w:rsidP="00DD5302">
            <w:pPr>
              <w:rPr>
                <w:rFonts w:ascii="Arial" w:hAnsi="Arial"/>
                <w:lang w:val="en-GB"/>
              </w:rPr>
            </w:pPr>
            <w:r w:rsidRPr="00D70DB2">
              <w:rPr>
                <w:rFonts w:ascii="Arial" w:hAnsi="Arial"/>
                <w:lang w:val="en-GB"/>
              </w:rPr>
              <w:t xml:space="preserve">False – no exceptions  </w:t>
            </w:r>
          </w:p>
        </w:tc>
      </w:tr>
    </w:tbl>
    <w:p w:rsidR="001505ED" w:rsidRPr="00D70DB2" w:rsidRDefault="001505ED">
      <w:pPr>
        <w:rPr>
          <w:rFonts w:ascii="Arial" w:hAnsi="Arial"/>
          <w:lang w:val="en-GB"/>
        </w:rPr>
      </w:pPr>
    </w:p>
    <w:p w:rsidR="001505ED" w:rsidRPr="00D70DB2" w:rsidRDefault="001505ED">
      <w:pPr>
        <w:rPr>
          <w:rFonts w:ascii="Arial" w:hAnsi="Arial"/>
          <w:b/>
          <w:lang w:val="en-GB"/>
        </w:rPr>
      </w:pPr>
    </w:p>
    <w:p w:rsidR="00EF6BA8" w:rsidRPr="00D70DB2" w:rsidRDefault="00EF6BA8">
      <w:pPr>
        <w:rPr>
          <w:rFonts w:ascii="Arial" w:hAnsi="Arial"/>
          <w:b/>
          <w:lang w:val="en-GB"/>
        </w:rPr>
      </w:pPr>
      <w:r w:rsidRPr="00D70DB2">
        <w:rPr>
          <w:rFonts w:ascii="Arial" w:hAnsi="Arial"/>
          <w:b/>
          <w:lang w:val="en-GB"/>
        </w:rPr>
        <w:br w:type="page"/>
      </w:r>
    </w:p>
    <w:p w:rsidR="00EF6BA8" w:rsidRPr="00D70DB2" w:rsidRDefault="00EF6BA8" w:rsidP="00EF6BA8">
      <w:pPr>
        <w:pStyle w:val="Poznamka"/>
        <w:rPr>
          <w:i w:val="0"/>
          <w:lang w:val="en-GB"/>
        </w:rPr>
      </w:pPr>
      <w:r w:rsidRPr="00D70DB2">
        <w:rPr>
          <w:i w:val="0"/>
          <w:lang w:val="en-GB"/>
        </w:rPr>
        <w:lastRenderedPageBreak/>
        <w:t xml:space="preserve">3.4 procedure </w:t>
      </w:r>
      <w:proofErr w:type="spellStart"/>
      <w:r w:rsidRPr="00D70DB2">
        <w:rPr>
          <w:b w:val="0"/>
          <w:i w:val="0"/>
          <w:lang w:val="en-GB"/>
        </w:rPr>
        <w:t>RPMcorr</w:t>
      </w:r>
      <w:proofErr w:type="spellEnd"/>
      <w:r w:rsidRPr="00D70DB2">
        <w:rPr>
          <w:b w:val="0"/>
          <w:i w:val="0"/>
          <w:lang w:val="en-GB"/>
        </w:rPr>
        <w:t>(Tp1,Hp1,To1,Ho1,patm,ni12,nih12,rpm:double;</w:t>
      </w:r>
      <w:r w:rsidRPr="00D70DB2">
        <w:rPr>
          <w:i w:val="0"/>
          <w:lang w:val="en-GB"/>
        </w:rPr>
        <w:t>var</w:t>
      </w:r>
      <w:r w:rsidR="00B332B4" w:rsidRPr="00D70DB2">
        <w:rPr>
          <w:i w:val="0"/>
          <w:lang w:val="en-GB"/>
        </w:rPr>
        <w:t xml:space="preserve"> </w:t>
      </w:r>
      <w:r w:rsidRPr="00D70DB2">
        <w:rPr>
          <w:b w:val="0"/>
          <w:i w:val="0"/>
          <w:lang w:val="en-GB"/>
        </w:rPr>
        <w:t>Tp2,</w:t>
      </w:r>
      <w:r w:rsidR="00B332B4" w:rsidRPr="00D70DB2">
        <w:rPr>
          <w:b w:val="0"/>
          <w:i w:val="0"/>
          <w:lang w:val="en-GB"/>
        </w:rPr>
        <w:t xml:space="preserve"> </w:t>
      </w:r>
      <w:r w:rsidRPr="00D70DB2">
        <w:rPr>
          <w:b w:val="0"/>
          <w:i w:val="0"/>
          <w:lang w:val="en-GB"/>
        </w:rPr>
        <w:t>Xp2,</w:t>
      </w:r>
      <w:r w:rsidR="00B332B4" w:rsidRPr="00D70DB2">
        <w:rPr>
          <w:b w:val="0"/>
          <w:i w:val="0"/>
          <w:lang w:val="en-GB"/>
        </w:rPr>
        <w:t xml:space="preserve"> </w:t>
      </w:r>
      <w:r w:rsidRPr="00D70DB2">
        <w:rPr>
          <w:b w:val="0"/>
          <w:i w:val="0"/>
          <w:lang w:val="en-GB"/>
        </w:rPr>
        <w:t>Hp2,</w:t>
      </w:r>
      <w:r w:rsidR="00B332B4" w:rsidRPr="00D70DB2">
        <w:rPr>
          <w:b w:val="0"/>
          <w:i w:val="0"/>
          <w:lang w:val="en-GB"/>
        </w:rPr>
        <w:t xml:space="preserve"> </w:t>
      </w:r>
      <w:r w:rsidRPr="00D70DB2">
        <w:rPr>
          <w:b w:val="0"/>
          <w:i w:val="0"/>
          <w:lang w:val="en-GB"/>
        </w:rPr>
        <w:t>enthp2,</w:t>
      </w:r>
      <w:r w:rsidR="00B332B4" w:rsidRPr="00D70DB2">
        <w:rPr>
          <w:b w:val="0"/>
          <w:i w:val="0"/>
          <w:lang w:val="en-GB"/>
        </w:rPr>
        <w:t xml:space="preserve"> </w:t>
      </w:r>
      <w:proofErr w:type="spellStart"/>
      <w:r w:rsidRPr="00D70DB2">
        <w:rPr>
          <w:b w:val="0"/>
          <w:i w:val="0"/>
          <w:lang w:val="en-GB"/>
        </w:rPr>
        <w:t>ni</w:t>
      </w:r>
      <w:proofErr w:type="spellEnd"/>
      <w:r w:rsidRPr="00D70DB2">
        <w:rPr>
          <w:b w:val="0"/>
          <w:i w:val="0"/>
          <w:lang w:val="en-GB"/>
        </w:rPr>
        <w:t>,</w:t>
      </w:r>
      <w:r w:rsidR="00B332B4" w:rsidRPr="00D70DB2">
        <w:rPr>
          <w:b w:val="0"/>
          <w:i w:val="0"/>
          <w:lang w:val="en-GB"/>
        </w:rPr>
        <w:t xml:space="preserve"> </w:t>
      </w:r>
      <w:proofErr w:type="spellStart"/>
      <w:r w:rsidRPr="00D70DB2">
        <w:rPr>
          <w:b w:val="0"/>
          <w:i w:val="0"/>
          <w:lang w:val="en-GB"/>
        </w:rPr>
        <w:t>nih:double</w:t>
      </w:r>
      <w:proofErr w:type="spellEnd"/>
      <w:r w:rsidRPr="00D70DB2">
        <w:rPr>
          <w:b w:val="0"/>
          <w:i w:val="0"/>
          <w:lang w:val="en-GB"/>
        </w:rPr>
        <w:t>);</w:t>
      </w:r>
      <w:proofErr w:type="spellStart"/>
      <w:r w:rsidRPr="00D70DB2">
        <w:rPr>
          <w:i w:val="0"/>
          <w:lang w:val="en-GB"/>
        </w:rPr>
        <w:t>stdcall</w:t>
      </w:r>
      <w:proofErr w:type="spellEnd"/>
      <w:r w:rsidRPr="00D70DB2">
        <w:rPr>
          <w:i w:val="0"/>
          <w:lang w:val="en-G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63"/>
        <w:gridCol w:w="1417"/>
        <w:gridCol w:w="1134"/>
        <w:gridCol w:w="5598"/>
      </w:tblGrid>
      <w:tr w:rsidR="00EF6BA8" w:rsidRPr="00D70DB2" w:rsidTr="00EF6BA8">
        <w:tc>
          <w:tcPr>
            <w:tcW w:w="1063" w:type="dxa"/>
          </w:tcPr>
          <w:p w:rsidR="00EF6BA8" w:rsidRPr="00D70DB2" w:rsidRDefault="00EF6BA8" w:rsidP="00EF6BA8">
            <w:pPr>
              <w:rPr>
                <w:rFonts w:ascii="Arial" w:hAnsi="Arial"/>
                <w:lang w:val="en-GB"/>
              </w:rPr>
            </w:pPr>
            <w:r w:rsidRPr="00D70DB2">
              <w:rPr>
                <w:rFonts w:ascii="Arial" w:hAnsi="Arial"/>
                <w:lang w:val="en-GB"/>
              </w:rPr>
              <w:t>parameter</w:t>
            </w:r>
          </w:p>
        </w:tc>
        <w:tc>
          <w:tcPr>
            <w:tcW w:w="1417" w:type="dxa"/>
          </w:tcPr>
          <w:p w:rsidR="00EF6BA8" w:rsidRPr="00D70DB2" w:rsidRDefault="00EF6BA8" w:rsidP="00EF6BA8">
            <w:pPr>
              <w:rPr>
                <w:rFonts w:ascii="Arial" w:hAnsi="Arial"/>
                <w:lang w:val="en-GB"/>
              </w:rPr>
            </w:pPr>
            <w:r w:rsidRPr="00D70DB2">
              <w:rPr>
                <w:rFonts w:ascii="Arial" w:hAnsi="Arial"/>
                <w:lang w:val="en-GB"/>
              </w:rPr>
              <w:t>dimension</w:t>
            </w:r>
          </w:p>
        </w:tc>
        <w:tc>
          <w:tcPr>
            <w:tcW w:w="1134" w:type="dxa"/>
          </w:tcPr>
          <w:p w:rsidR="00EF6BA8" w:rsidRPr="00D70DB2" w:rsidRDefault="00EF6BA8" w:rsidP="00EF6BA8">
            <w:pPr>
              <w:rPr>
                <w:rFonts w:ascii="Arial" w:hAnsi="Arial"/>
                <w:lang w:val="en-GB"/>
              </w:rPr>
            </w:pPr>
            <w:r w:rsidRPr="00D70DB2">
              <w:rPr>
                <w:rFonts w:ascii="Arial" w:hAnsi="Arial"/>
                <w:lang w:val="en-GB"/>
              </w:rPr>
              <w:t>type</w:t>
            </w:r>
          </w:p>
        </w:tc>
        <w:tc>
          <w:tcPr>
            <w:tcW w:w="5598" w:type="dxa"/>
          </w:tcPr>
          <w:p w:rsidR="00EF6BA8" w:rsidRPr="00D70DB2" w:rsidRDefault="00EF6BA8" w:rsidP="00EF6BA8">
            <w:pPr>
              <w:rPr>
                <w:rFonts w:ascii="Arial" w:hAnsi="Arial"/>
                <w:lang w:val="en-GB"/>
              </w:rPr>
            </w:pPr>
            <w:r w:rsidRPr="00D70DB2">
              <w:rPr>
                <w:rFonts w:ascii="Arial" w:hAnsi="Arial"/>
                <w:lang w:val="en-GB"/>
              </w:rPr>
              <w:t>Comment</w:t>
            </w:r>
          </w:p>
        </w:tc>
      </w:tr>
      <w:tr w:rsidR="00EF6BA8" w:rsidRPr="00D70DB2" w:rsidTr="00EF6BA8">
        <w:tc>
          <w:tcPr>
            <w:tcW w:w="1063" w:type="dxa"/>
          </w:tcPr>
          <w:p w:rsidR="00EF6BA8" w:rsidRPr="00D70DB2" w:rsidRDefault="00EF6BA8" w:rsidP="00EF6BA8">
            <w:pPr>
              <w:rPr>
                <w:rFonts w:ascii="Arial" w:hAnsi="Arial"/>
                <w:lang w:val="en-GB"/>
              </w:rPr>
            </w:pPr>
            <w:r w:rsidRPr="00D70DB2">
              <w:rPr>
                <w:rFonts w:ascii="Arial" w:hAnsi="Arial"/>
                <w:lang w:val="en-GB"/>
              </w:rPr>
              <w:t>Tp1</w:t>
            </w:r>
          </w:p>
        </w:tc>
        <w:tc>
          <w:tcPr>
            <w:tcW w:w="1417" w:type="dxa"/>
          </w:tcPr>
          <w:p w:rsidR="00EF6BA8" w:rsidRPr="00D70DB2" w:rsidRDefault="00EF6BA8" w:rsidP="00EF6BA8">
            <w:pPr>
              <w:rPr>
                <w:rFonts w:ascii="Arial" w:hAnsi="Arial"/>
                <w:lang w:val="en-GB"/>
              </w:rPr>
            </w:pPr>
            <w:r w:rsidRPr="00D70DB2">
              <w:rPr>
                <w:rFonts w:ascii="Arial" w:hAnsi="Arial"/>
                <w:lang w:val="en-GB"/>
              </w:rPr>
              <w:t>[°C]</w:t>
            </w:r>
          </w:p>
        </w:tc>
        <w:tc>
          <w:tcPr>
            <w:tcW w:w="1134" w:type="dxa"/>
          </w:tcPr>
          <w:p w:rsidR="00EF6BA8" w:rsidRPr="00D70DB2" w:rsidRDefault="00EF6BA8" w:rsidP="00EF6BA8">
            <w:pPr>
              <w:rPr>
                <w:rFonts w:ascii="Arial" w:hAnsi="Arial"/>
                <w:lang w:val="en-GB"/>
              </w:rPr>
            </w:pPr>
            <w:r w:rsidRPr="00D70DB2">
              <w:rPr>
                <w:rFonts w:ascii="Arial" w:hAnsi="Arial"/>
                <w:lang w:val="en-GB"/>
              </w:rPr>
              <w:t>double</w:t>
            </w:r>
          </w:p>
        </w:tc>
        <w:tc>
          <w:tcPr>
            <w:tcW w:w="5598" w:type="dxa"/>
          </w:tcPr>
          <w:p w:rsidR="00EF6BA8" w:rsidRPr="00D70DB2" w:rsidRDefault="00EF6BA8" w:rsidP="00EF6BA8">
            <w:pPr>
              <w:rPr>
                <w:rFonts w:ascii="Arial" w:hAnsi="Arial"/>
                <w:lang w:val="en-GB"/>
              </w:rPr>
            </w:pPr>
            <w:r w:rsidRPr="00D70DB2">
              <w:rPr>
                <w:rFonts w:ascii="Arial" w:hAnsi="Arial"/>
                <w:lang w:val="en-GB"/>
              </w:rPr>
              <w:t>Supply air temperature at the input to the exchanger.</w:t>
            </w:r>
          </w:p>
        </w:tc>
      </w:tr>
      <w:tr w:rsidR="00EF6BA8" w:rsidRPr="00D70DB2" w:rsidTr="00EF6BA8">
        <w:tc>
          <w:tcPr>
            <w:tcW w:w="1063" w:type="dxa"/>
          </w:tcPr>
          <w:p w:rsidR="00EF6BA8" w:rsidRPr="00D70DB2" w:rsidRDefault="00EF6BA8" w:rsidP="00EF6BA8">
            <w:pPr>
              <w:rPr>
                <w:rFonts w:ascii="Arial" w:hAnsi="Arial"/>
                <w:lang w:val="en-GB"/>
              </w:rPr>
            </w:pPr>
            <w:r w:rsidRPr="00D70DB2">
              <w:rPr>
                <w:rFonts w:ascii="Arial" w:hAnsi="Arial"/>
                <w:lang w:val="en-GB"/>
              </w:rPr>
              <w:t>Hp1</w:t>
            </w:r>
          </w:p>
        </w:tc>
        <w:tc>
          <w:tcPr>
            <w:tcW w:w="1417" w:type="dxa"/>
          </w:tcPr>
          <w:p w:rsidR="00EF6BA8" w:rsidRPr="00D70DB2" w:rsidRDefault="00EF6BA8" w:rsidP="00EF6BA8">
            <w:pPr>
              <w:rPr>
                <w:rFonts w:ascii="Arial" w:hAnsi="Arial"/>
                <w:lang w:val="en-GB"/>
              </w:rPr>
            </w:pPr>
            <w:r w:rsidRPr="00D70DB2">
              <w:rPr>
                <w:rFonts w:ascii="Arial" w:hAnsi="Arial"/>
                <w:lang w:val="en-GB"/>
              </w:rPr>
              <w:t>[%</w:t>
            </w:r>
            <w:proofErr w:type="spellStart"/>
            <w:r w:rsidRPr="00D70DB2">
              <w:rPr>
                <w:rFonts w:ascii="Arial" w:hAnsi="Arial"/>
                <w:lang w:val="en-GB"/>
              </w:rPr>
              <w:t>rh</w:t>
            </w:r>
            <w:proofErr w:type="spellEnd"/>
            <w:r w:rsidRPr="00D70DB2">
              <w:rPr>
                <w:rFonts w:ascii="Arial" w:hAnsi="Arial"/>
                <w:lang w:val="en-GB"/>
              </w:rPr>
              <w:t>]</w:t>
            </w:r>
          </w:p>
        </w:tc>
        <w:tc>
          <w:tcPr>
            <w:tcW w:w="1134" w:type="dxa"/>
          </w:tcPr>
          <w:p w:rsidR="00EF6BA8" w:rsidRPr="00D70DB2" w:rsidRDefault="00EF6BA8" w:rsidP="00EF6BA8">
            <w:pPr>
              <w:rPr>
                <w:rFonts w:ascii="Arial" w:hAnsi="Arial"/>
                <w:lang w:val="en-GB"/>
              </w:rPr>
            </w:pPr>
            <w:r w:rsidRPr="00D70DB2">
              <w:rPr>
                <w:rFonts w:ascii="Arial" w:hAnsi="Arial"/>
                <w:lang w:val="en-GB"/>
              </w:rPr>
              <w:t>double</w:t>
            </w:r>
          </w:p>
        </w:tc>
        <w:tc>
          <w:tcPr>
            <w:tcW w:w="5598" w:type="dxa"/>
          </w:tcPr>
          <w:p w:rsidR="00EF6BA8" w:rsidRPr="00D70DB2" w:rsidRDefault="00EF6BA8" w:rsidP="00EF6BA8">
            <w:pPr>
              <w:rPr>
                <w:rFonts w:ascii="Arial" w:hAnsi="Arial"/>
                <w:lang w:val="en-GB"/>
              </w:rPr>
            </w:pPr>
            <w:r w:rsidRPr="00D70DB2">
              <w:rPr>
                <w:rFonts w:ascii="Arial" w:hAnsi="Arial"/>
                <w:lang w:val="en-GB"/>
              </w:rPr>
              <w:t xml:space="preserve">Supply air relative humidity at the input to the exchanger. </w:t>
            </w:r>
          </w:p>
        </w:tc>
      </w:tr>
      <w:tr w:rsidR="00EF6BA8" w:rsidRPr="00D70DB2" w:rsidTr="00EF6BA8">
        <w:tc>
          <w:tcPr>
            <w:tcW w:w="1063" w:type="dxa"/>
          </w:tcPr>
          <w:p w:rsidR="00EF6BA8" w:rsidRPr="00D70DB2" w:rsidRDefault="00EF6BA8" w:rsidP="00EF6BA8">
            <w:pPr>
              <w:rPr>
                <w:rFonts w:ascii="Arial" w:hAnsi="Arial"/>
                <w:lang w:val="en-GB"/>
              </w:rPr>
            </w:pPr>
            <w:r w:rsidRPr="00D70DB2">
              <w:rPr>
                <w:rFonts w:ascii="Arial" w:hAnsi="Arial"/>
                <w:lang w:val="en-GB"/>
              </w:rPr>
              <w:t>To1</w:t>
            </w:r>
          </w:p>
        </w:tc>
        <w:tc>
          <w:tcPr>
            <w:tcW w:w="1417" w:type="dxa"/>
          </w:tcPr>
          <w:p w:rsidR="00EF6BA8" w:rsidRPr="00D70DB2" w:rsidRDefault="00EF6BA8" w:rsidP="00EF6BA8">
            <w:pPr>
              <w:rPr>
                <w:rFonts w:ascii="Arial" w:hAnsi="Arial"/>
                <w:lang w:val="en-GB"/>
              </w:rPr>
            </w:pPr>
            <w:r w:rsidRPr="00D70DB2">
              <w:rPr>
                <w:rFonts w:ascii="Arial" w:hAnsi="Arial"/>
                <w:lang w:val="en-GB"/>
              </w:rPr>
              <w:t>[°C]</w:t>
            </w:r>
          </w:p>
        </w:tc>
        <w:tc>
          <w:tcPr>
            <w:tcW w:w="1134" w:type="dxa"/>
          </w:tcPr>
          <w:p w:rsidR="00EF6BA8" w:rsidRPr="00D70DB2" w:rsidRDefault="00EF6BA8" w:rsidP="00EF6BA8">
            <w:pPr>
              <w:rPr>
                <w:rFonts w:ascii="Arial" w:hAnsi="Arial"/>
                <w:lang w:val="en-GB"/>
              </w:rPr>
            </w:pPr>
            <w:r w:rsidRPr="00D70DB2">
              <w:rPr>
                <w:rFonts w:ascii="Arial" w:hAnsi="Arial"/>
                <w:lang w:val="en-GB"/>
              </w:rPr>
              <w:t>double</w:t>
            </w:r>
          </w:p>
        </w:tc>
        <w:tc>
          <w:tcPr>
            <w:tcW w:w="5598" w:type="dxa"/>
          </w:tcPr>
          <w:p w:rsidR="00EF6BA8" w:rsidRPr="00D70DB2" w:rsidRDefault="00EF6BA8" w:rsidP="00EF6BA8">
            <w:pPr>
              <w:rPr>
                <w:rFonts w:ascii="Arial" w:hAnsi="Arial"/>
                <w:lang w:val="en-GB"/>
              </w:rPr>
            </w:pPr>
            <w:r w:rsidRPr="00D70DB2">
              <w:rPr>
                <w:rFonts w:ascii="Arial" w:hAnsi="Arial"/>
                <w:lang w:val="en-GB"/>
              </w:rPr>
              <w:t xml:space="preserve">Extract air temperature at the input to the exchanger. </w:t>
            </w:r>
          </w:p>
        </w:tc>
      </w:tr>
      <w:tr w:rsidR="00EF6BA8" w:rsidRPr="00D70DB2" w:rsidTr="00EF6BA8">
        <w:tc>
          <w:tcPr>
            <w:tcW w:w="1063" w:type="dxa"/>
          </w:tcPr>
          <w:p w:rsidR="00EF6BA8" w:rsidRPr="00D70DB2" w:rsidRDefault="00EF6BA8" w:rsidP="00EF6BA8">
            <w:pPr>
              <w:rPr>
                <w:rFonts w:ascii="Arial" w:hAnsi="Arial"/>
                <w:lang w:val="en-GB"/>
              </w:rPr>
            </w:pPr>
            <w:r w:rsidRPr="00D70DB2">
              <w:rPr>
                <w:rFonts w:ascii="Arial" w:hAnsi="Arial"/>
                <w:lang w:val="en-GB"/>
              </w:rPr>
              <w:t>Ho1</w:t>
            </w:r>
          </w:p>
        </w:tc>
        <w:tc>
          <w:tcPr>
            <w:tcW w:w="1417" w:type="dxa"/>
          </w:tcPr>
          <w:p w:rsidR="00EF6BA8" w:rsidRPr="00D70DB2" w:rsidRDefault="00EF6BA8" w:rsidP="00EF6BA8">
            <w:pPr>
              <w:rPr>
                <w:rFonts w:ascii="Arial" w:hAnsi="Arial"/>
                <w:lang w:val="en-GB"/>
              </w:rPr>
            </w:pPr>
            <w:r w:rsidRPr="00D70DB2">
              <w:rPr>
                <w:rFonts w:ascii="Arial" w:hAnsi="Arial"/>
                <w:lang w:val="en-GB"/>
              </w:rPr>
              <w:t>[%</w:t>
            </w:r>
            <w:proofErr w:type="spellStart"/>
            <w:r w:rsidRPr="00D70DB2">
              <w:rPr>
                <w:rFonts w:ascii="Arial" w:hAnsi="Arial"/>
                <w:lang w:val="en-GB"/>
              </w:rPr>
              <w:t>rh</w:t>
            </w:r>
            <w:proofErr w:type="spellEnd"/>
            <w:r w:rsidRPr="00D70DB2">
              <w:rPr>
                <w:rFonts w:ascii="Arial" w:hAnsi="Arial"/>
                <w:lang w:val="en-GB"/>
              </w:rPr>
              <w:t>]</w:t>
            </w:r>
          </w:p>
        </w:tc>
        <w:tc>
          <w:tcPr>
            <w:tcW w:w="1134" w:type="dxa"/>
          </w:tcPr>
          <w:p w:rsidR="00EF6BA8" w:rsidRPr="00D70DB2" w:rsidRDefault="00EF6BA8" w:rsidP="00EF6BA8">
            <w:pPr>
              <w:rPr>
                <w:rFonts w:ascii="Arial" w:hAnsi="Arial"/>
                <w:lang w:val="en-GB"/>
              </w:rPr>
            </w:pPr>
            <w:r w:rsidRPr="00D70DB2">
              <w:rPr>
                <w:rFonts w:ascii="Arial" w:hAnsi="Arial"/>
                <w:lang w:val="en-GB"/>
              </w:rPr>
              <w:t>double</w:t>
            </w:r>
          </w:p>
        </w:tc>
        <w:tc>
          <w:tcPr>
            <w:tcW w:w="5598" w:type="dxa"/>
          </w:tcPr>
          <w:p w:rsidR="00EF6BA8" w:rsidRPr="00D70DB2" w:rsidRDefault="00EF6BA8" w:rsidP="00EF6BA8">
            <w:pPr>
              <w:rPr>
                <w:rFonts w:ascii="Arial" w:hAnsi="Arial"/>
                <w:lang w:val="en-GB"/>
              </w:rPr>
            </w:pPr>
            <w:r w:rsidRPr="00D70DB2">
              <w:rPr>
                <w:rFonts w:ascii="Arial" w:hAnsi="Arial"/>
                <w:lang w:val="en-GB"/>
              </w:rPr>
              <w:t xml:space="preserve">Extract air relative humidity at the input to the exchanger. </w:t>
            </w:r>
          </w:p>
        </w:tc>
      </w:tr>
      <w:tr w:rsidR="00EF6BA8" w:rsidRPr="00D70DB2" w:rsidTr="00EF6BA8">
        <w:tc>
          <w:tcPr>
            <w:tcW w:w="1063" w:type="dxa"/>
          </w:tcPr>
          <w:p w:rsidR="00EF6BA8" w:rsidRPr="00D70DB2" w:rsidRDefault="00EF6BA8" w:rsidP="00EF6BA8">
            <w:pPr>
              <w:rPr>
                <w:rFonts w:ascii="Arial" w:hAnsi="Arial"/>
                <w:lang w:val="en-GB"/>
              </w:rPr>
            </w:pPr>
            <w:proofErr w:type="spellStart"/>
            <w:r w:rsidRPr="00D70DB2">
              <w:rPr>
                <w:rFonts w:ascii="Arial" w:hAnsi="Arial"/>
                <w:lang w:val="en-GB"/>
              </w:rPr>
              <w:t>patm</w:t>
            </w:r>
            <w:proofErr w:type="spellEnd"/>
          </w:p>
        </w:tc>
        <w:tc>
          <w:tcPr>
            <w:tcW w:w="1417" w:type="dxa"/>
          </w:tcPr>
          <w:p w:rsidR="00EF6BA8" w:rsidRPr="00D70DB2" w:rsidRDefault="00EF6BA8" w:rsidP="00EF6BA8">
            <w:pPr>
              <w:rPr>
                <w:rFonts w:ascii="Arial" w:hAnsi="Arial"/>
                <w:lang w:val="en-GB"/>
              </w:rPr>
            </w:pPr>
            <w:r w:rsidRPr="00D70DB2">
              <w:rPr>
                <w:rFonts w:ascii="Arial" w:hAnsi="Arial"/>
                <w:lang w:val="en-GB"/>
              </w:rPr>
              <w:t>[Pa]</w:t>
            </w:r>
          </w:p>
        </w:tc>
        <w:tc>
          <w:tcPr>
            <w:tcW w:w="1134" w:type="dxa"/>
          </w:tcPr>
          <w:p w:rsidR="00EF6BA8" w:rsidRPr="00D70DB2" w:rsidRDefault="00EF6BA8" w:rsidP="00EF6BA8">
            <w:pPr>
              <w:rPr>
                <w:rFonts w:ascii="Arial" w:hAnsi="Arial"/>
                <w:lang w:val="en-GB"/>
              </w:rPr>
            </w:pPr>
            <w:r w:rsidRPr="00D70DB2">
              <w:rPr>
                <w:rFonts w:ascii="Arial" w:hAnsi="Arial"/>
                <w:lang w:val="en-GB"/>
              </w:rPr>
              <w:t>double</w:t>
            </w:r>
          </w:p>
        </w:tc>
        <w:tc>
          <w:tcPr>
            <w:tcW w:w="5598" w:type="dxa"/>
          </w:tcPr>
          <w:p w:rsidR="00EF6BA8" w:rsidRPr="00D70DB2" w:rsidRDefault="00EF6BA8" w:rsidP="00EF6BA8">
            <w:pPr>
              <w:rPr>
                <w:rFonts w:ascii="Arial" w:hAnsi="Arial"/>
                <w:lang w:val="en-GB"/>
              </w:rPr>
            </w:pPr>
            <w:r w:rsidRPr="00D70DB2">
              <w:rPr>
                <w:rFonts w:ascii="Arial" w:hAnsi="Arial"/>
                <w:lang w:val="en-GB"/>
              </w:rPr>
              <w:t>Standard atmospheric pressure (defined from a barometric equation for given sea level at the point of usage).</w:t>
            </w:r>
          </w:p>
        </w:tc>
      </w:tr>
      <w:tr w:rsidR="00B332B4" w:rsidRPr="00D70DB2" w:rsidTr="00EF6BA8">
        <w:tc>
          <w:tcPr>
            <w:tcW w:w="1063" w:type="dxa"/>
          </w:tcPr>
          <w:p w:rsidR="00B332B4" w:rsidRPr="00D70DB2" w:rsidRDefault="00B332B4" w:rsidP="00EF6BA8">
            <w:pPr>
              <w:rPr>
                <w:rFonts w:ascii="Arial" w:hAnsi="Arial"/>
                <w:lang w:val="en-GB"/>
              </w:rPr>
            </w:pPr>
            <w:r w:rsidRPr="00D70DB2">
              <w:rPr>
                <w:rFonts w:ascii="Arial" w:hAnsi="Arial"/>
                <w:lang w:val="en-GB"/>
              </w:rPr>
              <w:t>ni12</w:t>
            </w:r>
          </w:p>
        </w:tc>
        <w:tc>
          <w:tcPr>
            <w:tcW w:w="1417" w:type="dxa"/>
          </w:tcPr>
          <w:p w:rsidR="00B332B4" w:rsidRPr="00D70DB2" w:rsidRDefault="00B332B4" w:rsidP="00EF6BA8">
            <w:pPr>
              <w:rPr>
                <w:rFonts w:ascii="Arial" w:hAnsi="Arial"/>
                <w:lang w:val="en-GB"/>
              </w:rPr>
            </w:pPr>
            <w:r w:rsidRPr="00D70DB2">
              <w:rPr>
                <w:rFonts w:ascii="Arial" w:hAnsi="Arial"/>
                <w:lang w:val="en-GB"/>
              </w:rPr>
              <w:t>[%]</w:t>
            </w:r>
          </w:p>
        </w:tc>
        <w:tc>
          <w:tcPr>
            <w:tcW w:w="1134" w:type="dxa"/>
          </w:tcPr>
          <w:p w:rsidR="00B332B4" w:rsidRPr="00D70DB2" w:rsidRDefault="00B332B4" w:rsidP="00EF6BA8">
            <w:pPr>
              <w:rPr>
                <w:rFonts w:ascii="Arial" w:hAnsi="Arial"/>
                <w:lang w:val="en-GB"/>
              </w:rPr>
            </w:pPr>
            <w:r w:rsidRPr="00D70DB2">
              <w:rPr>
                <w:rFonts w:ascii="Arial" w:hAnsi="Arial"/>
                <w:lang w:val="en-GB"/>
              </w:rPr>
              <w:t>double</w:t>
            </w:r>
          </w:p>
        </w:tc>
        <w:tc>
          <w:tcPr>
            <w:tcW w:w="5598" w:type="dxa"/>
          </w:tcPr>
          <w:p w:rsidR="00B332B4" w:rsidRPr="00D70DB2" w:rsidRDefault="00B73CF4" w:rsidP="00EF6BA8">
            <w:pPr>
              <w:rPr>
                <w:rFonts w:ascii="Arial" w:hAnsi="Arial"/>
                <w:lang w:val="en-GB"/>
              </w:rPr>
            </w:pPr>
            <w:r w:rsidRPr="00D70DB2">
              <w:rPr>
                <w:rFonts w:ascii="Arial" w:hAnsi="Arial"/>
                <w:lang w:val="en-GB"/>
              </w:rPr>
              <w:t>Heat efficiency returned as "</w:t>
            </w:r>
            <w:proofErr w:type="spellStart"/>
            <w:r w:rsidRPr="00D70DB2">
              <w:rPr>
                <w:rFonts w:ascii="Arial" w:hAnsi="Arial"/>
                <w:lang w:val="en-GB"/>
              </w:rPr>
              <w:t>ni</w:t>
            </w:r>
            <w:proofErr w:type="spellEnd"/>
            <w:r w:rsidRPr="00D70DB2">
              <w:rPr>
                <w:rFonts w:ascii="Arial" w:hAnsi="Arial"/>
                <w:lang w:val="en-GB"/>
              </w:rPr>
              <w:t xml:space="preserve">" by 3.3 </w:t>
            </w:r>
            <w:proofErr w:type="spellStart"/>
            <w:r w:rsidRPr="00D70DB2">
              <w:rPr>
                <w:rFonts w:ascii="Arial" w:hAnsi="Arial"/>
                <w:lang w:val="en-GB"/>
              </w:rPr>
              <w:t>rvgetniTH</w:t>
            </w:r>
            <w:proofErr w:type="spellEnd"/>
          </w:p>
        </w:tc>
      </w:tr>
      <w:tr w:rsidR="00B332B4" w:rsidRPr="00D70DB2" w:rsidTr="00EF6BA8">
        <w:tc>
          <w:tcPr>
            <w:tcW w:w="1063" w:type="dxa"/>
          </w:tcPr>
          <w:p w:rsidR="00B332B4" w:rsidRPr="00D70DB2" w:rsidRDefault="00B332B4" w:rsidP="00EF6BA8">
            <w:pPr>
              <w:rPr>
                <w:rFonts w:ascii="Arial" w:hAnsi="Arial"/>
                <w:lang w:val="en-GB"/>
              </w:rPr>
            </w:pPr>
            <w:r w:rsidRPr="00D70DB2">
              <w:rPr>
                <w:rFonts w:ascii="Arial" w:hAnsi="Arial"/>
                <w:lang w:val="en-GB"/>
              </w:rPr>
              <w:t>nih12</w:t>
            </w:r>
          </w:p>
        </w:tc>
        <w:tc>
          <w:tcPr>
            <w:tcW w:w="1417" w:type="dxa"/>
          </w:tcPr>
          <w:p w:rsidR="00B332B4" w:rsidRPr="00D70DB2" w:rsidRDefault="00B332B4" w:rsidP="00EF6BA8">
            <w:pPr>
              <w:rPr>
                <w:rFonts w:ascii="Arial" w:hAnsi="Arial"/>
                <w:lang w:val="en-GB"/>
              </w:rPr>
            </w:pPr>
            <w:r w:rsidRPr="00D70DB2">
              <w:rPr>
                <w:rFonts w:ascii="Arial" w:hAnsi="Arial"/>
                <w:lang w:val="en-GB"/>
              </w:rPr>
              <w:t>[%]</w:t>
            </w:r>
          </w:p>
        </w:tc>
        <w:tc>
          <w:tcPr>
            <w:tcW w:w="1134" w:type="dxa"/>
          </w:tcPr>
          <w:p w:rsidR="00B332B4" w:rsidRPr="00D70DB2" w:rsidRDefault="00B332B4" w:rsidP="00EF6BA8">
            <w:pPr>
              <w:rPr>
                <w:rFonts w:ascii="Arial" w:hAnsi="Arial"/>
                <w:lang w:val="en-GB"/>
              </w:rPr>
            </w:pPr>
            <w:r w:rsidRPr="00D70DB2">
              <w:rPr>
                <w:rFonts w:ascii="Arial" w:hAnsi="Arial"/>
                <w:lang w:val="en-GB"/>
              </w:rPr>
              <w:t>double</w:t>
            </w:r>
          </w:p>
        </w:tc>
        <w:tc>
          <w:tcPr>
            <w:tcW w:w="5598" w:type="dxa"/>
          </w:tcPr>
          <w:p w:rsidR="00B332B4" w:rsidRPr="00D70DB2" w:rsidRDefault="00B73CF4" w:rsidP="00B73CF4">
            <w:pPr>
              <w:rPr>
                <w:rFonts w:ascii="Arial" w:hAnsi="Arial"/>
                <w:lang w:val="en-GB"/>
              </w:rPr>
            </w:pPr>
            <w:r w:rsidRPr="00D70DB2">
              <w:rPr>
                <w:rFonts w:ascii="Arial" w:hAnsi="Arial"/>
                <w:lang w:val="en-GB"/>
              </w:rPr>
              <w:t>Humidity efficiency returned as "</w:t>
            </w:r>
            <w:proofErr w:type="spellStart"/>
            <w:r w:rsidRPr="00D70DB2">
              <w:rPr>
                <w:rFonts w:ascii="Arial" w:hAnsi="Arial"/>
                <w:lang w:val="en-GB"/>
              </w:rPr>
              <w:t>nih</w:t>
            </w:r>
            <w:proofErr w:type="spellEnd"/>
            <w:r w:rsidRPr="00D70DB2">
              <w:rPr>
                <w:rFonts w:ascii="Arial" w:hAnsi="Arial"/>
                <w:lang w:val="en-GB"/>
              </w:rPr>
              <w:t xml:space="preserve">" by 3.3 </w:t>
            </w:r>
            <w:proofErr w:type="spellStart"/>
            <w:r w:rsidRPr="00D70DB2">
              <w:rPr>
                <w:rFonts w:ascii="Arial" w:hAnsi="Arial"/>
                <w:lang w:val="en-GB"/>
              </w:rPr>
              <w:t>rvgetniTH</w:t>
            </w:r>
            <w:proofErr w:type="spellEnd"/>
          </w:p>
        </w:tc>
      </w:tr>
      <w:tr w:rsidR="00B332B4" w:rsidRPr="00D70DB2" w:rsidTr="00EF6BA8">
        <w:tc>
          <w:tcPr>
            <w:tcW w:w="1063" w:type="dxa"/>
          </w:tcPr>
          <w:p w:rsidR="00B332B4" w:rsidRPr="00D70DB2" w:rsidRDefault="00B332B4" w:rsidP="00EF6BA8">
            <w:pPr>
              <w:rPr>
                <w:rFonts w:ascii="Arial" w:hAnsi="Arial"/>
                <w:lang w:val="en-GB"/>
              </w:rPr>
            </w:pPr>
            <w:r w:rsidRPr="00D70DB2">
              <w:rPr>
                <w:rFonts w:ascii="Arial" w:hAnsi="Arial"/>
                <w:lang w:val="en-GB"/>
              </w:rPr>
              <w:t>rpm</w:t>
            </w:r>
          </w:p>
        </w:tc>
        <w:tc>
          <w:tcPr>
            <w:tcW w:w="1417" w:type="dxa"/>
          </w:tcPr>
          <w:p w:rsidR="00B332B4" w:rsidRPr="00D70DB2" w:rsidRDefault="00B73CF4" w:rsidP="00EF6BA8">
            <w:pPr>
              <w:rPr>
                <w:rFonts w:ascii="Arial" w:hAnsi="Arial"/>
                <w:lang w:val="en-US"/>
              </w:rPr>
            </w:pPr>
            <w:r w:rsidRPr="00D70DB2">
              <w:rPr>
                <w:rFonts w:ascii="Arial" w:hAnsi="Arial"/>
                <w:lang w:val="en-US"/>
              </w:rPr>
              <w:t>[1/min]</w:t>
            </w:r>
          </w:p>
        </w:tc>
        <w:tc>
          <w:tcPr>
            <w:tcW w:w="1134" w:type="dxa"/>
          </w:tcPr>
          <w:p w:rsidR="00B332B4" w:rsidRPr="00D70DB2" w:rsidRDefault="00B332B4" w:rsidP="00EF6BA8">
            <w:pPr>
              <w:rPr>
                <w:rFonts w:ascii="Arial" w:hAnsi="Arial"/>
                <w:lang w:val="en-GB"/>
              </w:rPr>
            </w:pPr>
            <w:r w:rsidRPr="00D70DB2">
              <w:rPr>
                <w:rFonts w:ascii="Arial" w:hAnsi="Arial"/>
                <w:lang w:val="en-GB"/>
              </w:rPr>
              <w:t>byte</w:t>
            </w:r>
          </w:p>
        </w:tc>
        <w:tc>
          <w:tcPr>
            <w:tcW w:w="5598" w:type="dxa"/>
          </w:tcPr>
          <w:p w:rsidR="00B332B4" w:rsidRPr="00D70DB2" w:rsidRDefault="00B73CF4" w:rsidP="00EF6BA8">
            <w:pPr>
              <w:rPr>
                <w:rFonts w:ascii="Arial" w:hAnsi="Arial"/>
                <w:lang w:val="en-GB"/>
              </w:rPr>
            </w:pPr>
            <w:r w:rsidRPr="00D70DB2">
              <w:rPr>
                <w:rFonts w:ascii="Arial" w:hAnsi="Arial"/>
                <w:lang w:val="en-GB"/>
              </w:rPr>
              <w:t>Rotation speed in revolves per minute</w:t>
            </w:r>
          </w:p>
        </w:tc>
      </w:tr>
      <w:tr w:rsidR="00B73CF4" w:rsidRPr="00D70DB2" w:rsidTr="00EF6BA8">
        <w:tc>
          <w:tcPr>
            <w:tcW w:w="1063" w:type="dxa"/>
          </w:tcPr>
          <w:p w:rsidR="00B73CF4" w:rsidRPr="00D70DB2" w:rsidRDefault="00B73CF4" w:rsidP="00EF6BA8">
            <w:pPr>
              <w:rPr>
                <w:rFonts w:ascii="Arial" w:hAnsi="Arial"/>
                <w:b/>
                <w:lang w:val="en-GB"/>
              </w:rPr>
            </w:pPr>
            <w:r w:rsidRPr="00D70DB2">
              <w:rPr>
                <w:rFonts w:ascii="Arial" w:hAnsi="Arial"/>
                <w:b/>
                <w:lang w:val="en-GB"/>
              </w:rPr>
              <w:t>Tp2</w:t>
            </w:r>
          </w:p>
        </w:tc>
        <w:tc>
          <w:tcPr>
            <w:tcW w:w="1417" w:type="dxa"/>
          </w:tcPr>
          <w:p w:rsidR="00B73CF4" w:rsidRPr="00D70DB2" w:rsidRDefault="00B73CF4" w:rsidP="00EF6BA8">
            <w:pPr>
              <w:rPr>
                <w:rFonts w:ascii="Arial" w:hAnsi="Arial"/>
                <w:lang w:val="en-GB"/>
              </w:rPr>
            </w:pPr>
            <w:r w:rsidRPr="00D70DB2">
              <w:rPr>
                <w:rFonts w:ascii="Arial" w:hAnsi="Arial"/>
                <w:lang w:val="en-GB"/>
              </w:rPr>
              <w:t>[°C]</w:t>
            </w:r>
          </w:p>
        </w:tc>
        <w:tc>
          <w:tcPr>
            <w:tcW w:w="1134" w:type="dxa"/>
          </w:tcPr>
          <w:p w:rsidR="00B73CF4" w:rsidRPr="00D70DB2" w:rsidRDefault="00B73CF4" w:rsidP="00EF6BA8">
            <w:pPr>
              <w:rPr>
                <w:rFonts w:ascii="Arial" w:hAnsi="Arial"/>
                <w:lang w:val="en-GB"/>
              </w:rPr>
            </w:pPr>
            <w:r w:rsidRPr="00D70DB2">
              <w:rPr>
                <w:rFonts w:ascii="Arial" w:hAnsi="Arial"/>
                <w:lang w:val="en-GB"/>
              </w:rPr>
              <w:t>double</w:t>
            </w:r>
          </w:p>
        </w:tc>
        <w:tc>
          <w:tcPr>
            <w:tcW w:w="5598" w:type="dxa"/>
          </w:tcPr>
          <w:p w:rsidR="00B73CF4" w:rsidRPr="00D70DB2" w:rsidRDefault="00B73CF4" w:rsidP="00B73CF4">
            <w:pPr>
              <w:rPr>
                <w:rFonts w:ascii="Arial" w:hAnsi="Arial"/>
                <w:lang w:val="en-GB"/>
              </w:rPr>
            </w:pPr>
            <w:r w:rsidRPr="00D70DB2">
              <w:rPr>
                <w:rFonts w:ascii="Arial" w:hAnsi="Arial"/>
                <w:lang w:val="en-GB"/>
              </w:rPr>
              <w:t>Corrected supply air temperature after passing through the exchanger.</w:t>
            </w:r>
          </w:p>
        </w:tc>
      </w:tr>
      <w:tr w:rsidR="00B73CF4" w:rsidRPr="00D70DB2" w:rsidTr="00EF6BA8">
        <w:tc>
          <w:tcPr>
            <w:tcW w:w="1063" w:type="dxa"/>
          </w:tcPr>
          <w:p w:rsidR="00B73CF4" w:rsidRPr="00D70DB2" w:rsidRDefault="00B73CF4" w:rsidP="00EF6BA8">
            <w:pPr>
              <w:rPr>
                <w:rFonts w:ascii="Arial" w:hAnsi="Arial"/>
                <w:b/>
                <w:lang w:val="en-GB"/>
              </w:rPr>
            </w:pPr>
            <w:r w:rsidRPr="00D70DB2">
              <w:rPr>
                <w:rFonts w:ascii="Arial" w:hAnsi="Arial"/>
                <w:b/>
                <w:lang w:val="en-GB"/>
              </w:rPr>
              <w:t>Hp2</w:t>
            </w:r>
          </w:p>
        </w:tc>
        <w:tc>
          <w:tcPr>
            <w:tcW w:w="1417" w:type="dxa"/>
          </w:tcPr>
          <w:p w:rsidR="00B73CF4" w:rsidRPr="00D70DB2" w:rsidRDefault="00B73CF4" w:rsidP="00EF6BA8">
            <w:pPr>
              <w:rPr>
                <w:rFonts w:ascii="Arial" w:hAnsi="Arial"/>
                <w:lang w:val="en-GB"/>
              </w:rPr>
            </w:pPr>
            <w:r w:rsidRPr="00D70DB2">
              <w:rPr>
                <w:rFonts w:ascii="Arial" w:hAnsi="Arial"/>
                <w:lang w:val="en-GB"/>
              </w:rPr>
              <w:t>[%</w:t>
            </w:r>
            <w:proofErr w:type="spellStart"/>
            <w:r w:rsidRPr="00D70DB2">
              <w:rPr>
                <w:rFonts w:ascii="Arial" w:hAnsi="Arial"/>
                <w:lang w:val="en-GB"/>
              </w:rPr>
              <w:t>rh</w:t>
            </w:r>
            <w:proofErr w:type="spellEnd"/>
            <w:r w:rsidRPr="00D70DB2">
              <w:rPr>
                <w:rFonts w:ascii="Arial" w:hAnsi="Arial"/>
                <w:lang w:val="en-GB"/>
              </w:rPr>
              <w:t>]</w:t>
            </w:r>
          </w:p>
        </w:tc>
        <w:tc>
          <w:tcPr>
            <w:tcW w:w="1134" w:type="dxa"/>
          </w:tcPr>
          <w:p w:rsidR="00B73CF4" w:rsidRPr="00D70DB2" w:rsidRDefault="00B73CF4" w:rsidP="00EF6BA8">
            <w:pPr>
              <w:rPr>
                <w:rFonts w:ascii="Arial" w:hAnsi="Arial"/>
                <w:lang w:val="en-GB"/>
              </w:rPr>
            </w:pPr>
            <w:r w:rsidRPr="00D70DB2">
              <w:rPr>
                <w:rFonts w:ascii="Arial" w:hAnsi="Arial"/>
                <w:lang w:val="en-GB"/>
              </w:rPr>
              <w:t>double</w:t>
            </w:r>
          </w:p>
        </w:tc>
        <w:tc>
          <w:tcPr>
            <w:tcW w:w="5598" w:type="dxa"/>
          </w:tcPr>
          <w:p w:rsidR="00B73CF4" w:rsidRPr="00D70DB2" w:rsidRDefault="00B73CF4" w:rsidP="00B73CF4">
            <w:pPr>
              <w:rPr>
                <w:rFonts w:ascii="Arial" w:hAnsi="Arial"/>
                <w:lang w:val="en-GB"/>
              </w:rPr>
            </w:pPr>
            <w:r w:rsidRPr="00D70DB2">
              <w:rPr>
                <w:rFonts w:ascii="Arial" w:hAnsi="Arial"/>
                <w:lang w:val="en-GB"/>
              </w:rPr>
              <w:t xml:space="preserve">Corrected supply air relative humidity after passing through the exchanger. </w:t>
            </w:r>
          </w:p>
        </w:tc>
      </w:tr>
      <w:tr w:rsidR="00B73CF4" w:rsidRPr="00D70DB2" w:rsidTr="00EF6BA8">
        <w:tc>
          <w:tcPr>
            <w:tcW w:w="1063" w:type="dxa"/>
          </w:tcPr>
          <w:p w:rsidR="00B73CF4" w:rsidRPr="00D70DB2" w:rsidRDefault="00B73CF4" w:rsidP="00EF6BA8">
            <w:pPr>
              <w:rPr>
                <w:rFonts w:ascii="Arial" w:hAnsi="Arial"/>
                <w:b/>
                <w:lang w:val="en-GB"/>
              </w:rPr>
            </w:pPr>
            <w:r w:rsidRPr="00D70DB2">
              <w:rPr>
                <w:rFonts w:ascii="Arial" w:hAnsi="Arial"/>
                <w:b/>
                <w:lang w:val="en-GB"/>
              </w:rPr>
              <w:t>Xp2</w:t>
            </w:r>
          </w:p>
        </w:tc>
        <w:tc>
          <w:tcPr>
            <w:tcW w:w="1417" w:type="dxa"/>
          </w:tcPr>
          <w:p w:rsidR="00B73CF4" w:rsidRPr="00D70DB2" w:rsidRDefault="00B73CF4" w:rsidP="00EF6BA8">
            <w:pPr>
              <w:rPr>
                <w:rFonts w:ascii="Arial" w:hAnsi="Arial"/>
                <w:lang w:val="en-GB"/>
              </w:rPr>
            </w:pPr>
            <w:r w:rsidRPr="00D70DB2">
              <w:rPr>
                <w:rFonts w:ascii="Arial" w:hAnsi="Arial"/>
                <w:lang w:val="en-GB"/>
              </w:rPr>
              <w:t>[g/kg]</w:t>
            </w:r>
          </w:p>
        </w:tc>
        <w:tc>
          <w:tcPr>
            <w:tcW w:w="1134" w:type="dxa"/>
          </w:tcPr>
          <w:p w:rsidR="00B73CF4" w:rsidRPr="00D70DB2" w:rsidRDefault="00B73CF4" w:rsidP="00EF6BA8">
            <w:pPr>
              <w:rPr>
                <w:rFonts w:ascii="Arial" w:hAnsi="Arial"/>
                <w:lang w:val="en-GB"/>
              </w:rPr>
            </w:pPr>
            <w:r w:rsidRPr="00D70DB2">
              <w:rPr>
                <w:rFonts w:ascii="Arial" w:hAnsi="Arial"/>
                <w:lang w:val="en-GB"/>
              </w:rPr>
              <w:t>double</w:t>
            </w:r>
          </w:p>
        </w:tc>
        <w:tc>
          <w:tcPr>
            <w:tcW w:w="5598" w:type="dxa"/>
          </w:tcPr>
          <w:p w:rsidR="00B73CF4" w:rsidRPr="00D70DB2" w:rsidRDefault="00B73CF4" w:rsidP="00B73CF4">
            <w:pPr>
              <w:rPr>
                <w:rFonts w:ascii="Arial" w:hAnsi="Arial"/>
                <w:lang w:val="en-GB"/>
              </w:rPr>
            </w:pPr>
            <w:r w:rsidRPr="00D70DB2">
              <w:rPr>
                <w:rFonts w:ascii="Arial" w:hAnsi="Arial"/>
                <w:lang w:val="en-GB"/>
              </w:rPr>
              <w:t xml:space="preserve">Corrected supply air absolute humidity after passing through the exchanger.  </w:t>
            </w:r>
          </w:p>
        </w:tc>
      </w:tr>
      <w:tr w:rsidR="00B73CF4" w:rsidRPr="00D70DB2" w:rsidTr="00EF6BA8">
        <w:tc>
          <w:tcPr>
            <w:tcW w:w="1063" w:type="dxa"/>
          </w:tcPr>
          <w:p w:rsidR="00B73CF4" w:rsidRPr="00D70DB2" w:rsidRDefault="00B73CF4" w:rsidP="00EF6BA8">
            <w:pPr>
              <w:rPr>
                <w:rFonts w:ascii="Arial" w:hAnsi="Arial"/>
                <w:b/>
                <w:lang w:val="en-GB"/>
              </w:rPr>
            </w:pPr>
            <w:r w:rsidRPr="00D70DB2">
              <w:rPr>
                <w:rFonts w:ascii="Arial" w:hAnsi="Arial"/>
                <w:b/>
                <w:lang w:val="en-GB"/>
              </w:rPr>
              <w:t>enthp2</w:t>
            </w:r>
          </w:p>
        </w:tc>
        <w:tc>
          <w:tcPr>
            <w:tcW w:w="1417" w:type="dxa"/>
          </w:tcPr>
          <w:p w:rsidR="00B73CF4" w:rsidRPr="00D70DB2" w:rsidRDefault="00B73CF4" w:rsidP="00EF6BA8">
            <w:pPr>
              <w:rPr>
                <w:rFonts w:ascii="Arial" w:hAnsi="Arial"/>
                <w:lang w:val="en-GB"/>
              </w:rPr>
            </w:pPr>
            <w:r w:rsidRPr="00D70DB2">
              <w:rPr>
                <w:rFonts w:ascii="Arial" w:hAnsi="Arial"/>
                <w:lang w:val="en-GB"/>
              </w:rPr>
              <w:t>[kJ/kg]</w:t>
            </w:r>
          </w:p>
        </w:tc>
        <w:tc>
          <w:tcPr>
            <w:tcW w:w="1134" w:type="dxa"/>
          </w:tcPr>
          <w:p w:rsidR="00B73CF4" w:rsidRPr="00D70DB2" w:rsidRDefault="00B73CF4" w:rsidP="00EF6BA8">
            <w:pPr>
              <w:rPr>
                <w:rFonts w:ascii="Arial" w:hAnsi="Arial"/>
                <w:lang w:val="en-GB"/>
              </w:rPr>
            </w:pPr>
            <w:r w:rsidRPr="00D70DB2">
              <w:rPr>
                <w:rFonts w:ascii="Arial" w:hAnsi="Arial"/>
                <w:lang w:val="en-GB"/>
              </w:rPr>
              <w:t>double</w:t>
            </w:r>
          </w:p>
        </w:tc>
        <w:tc>
          <w:tcPr>
            <w:tcW w:w="5598" w:type="dxa"/>
          </w:tcPr>
          <w:p w:rsidR="00B73CF4" w:rsidRPr="00D70DB2" w:rsidRDefault="00B73CF4" w:rsidP="00B73CF4">
            <w:pPr>
              <w:rPr>
                <w:rFonts w:ascii="Arial" w:hAnsi="Arial"/>
                <w:lang w:val="en-GB"/>
              </w:rPr>
            </w:pPr>
            <w:r w:rsidRPr="00D70DB2">
              <w:rPr>
                <w:rFonts w:ascii="Arial" w:hAnsi="Arial"/>
                <w:lang w:val="en-GB"/>
              </w:rPr>
              <w:t xml:space="preserve">Corrected supply air enthalpy after passing through the exchanger. </w:t>
            </w:r>
          </w:p>
        </w:tc>
      </w:tr>
      <w:tr w:rsidR="00B73CF4" w:rsidRPr="00D70DB2" w:rsidTr="00EF6BA8">
        <w:tc>
          <w:tcPr>
            <w:tcW w:w="1063" w:type="dxa"/>
          </w:tcPr>
          <w:p w:rsidR="00B73CF4" w:rsidRPr="00D70DB2" w:rsidRDefault="00B73CF4" w:rsidP="006D44F8">
            <w:pPr>
              <w:rPr>
                <w:rFonts w:ascii="Arial" w:hAnsi="Arial"/>
                <w:b/>
                <w:lang w:val="en-GB"/>
              </w:rPr>
            </w:pPr>
            <w:proofErr w:type="spellStart"/>
            <w:r w:rsidRPr="00D70DB2">
              <w:rPr>
                <w:rFonts w:ascii="Arial" w:hAnsi="Arial"/>
                <w:b/>
                <w:lang w:val="en-GB"/>
              </w:rPr>
              <w:t>ni</w:t>
            </w:r>
            <w:proofErr w:type="spellEnd"/>
          </w:p>
        </w:tc>
        <w:tc>
          <w:tcPr>
            <w:tcW w:w="1417" w:type="dxa"/>
          </w:tcPr>
          <w:p w:rsidR="00B73CF4" w:rsidRPr="00D70DB2" w:rsidRDefault="00B73CF4" w:rsidP="006D44F8">
            <w:pPr>
              <w:rPr>
                <w:rFonts w:ascii="Arial" w:hAnsi="Arial"/>
                <w:lang w:val="en-GB"/>
              </w:rPr>
            </w:pPr>
            <w:r w:rsidRPr="00D70DB2">
              <w:rPr>
                <w:rFonts w:ascii="Arial" w:hAnsi="Arial"/>
                <w:lang w:val="en-GB"/>
              </w:rPr>
              <w:t>[%]</w:t>
            </w:r>
          </w:p>
        </w:tc>
        <w:tc>
          <w:tcPr>
            <w:tcW w:w="1134" w:type="dxa"/>
          </w:tcPr>
          <w:p w:rsidR="00B73CF4" w:rsidRPr="00D70DB2" w:rsidRDefault="00B73CF4" w:rsidP="006D44F8">
            <w:pPr>
              <w:rPr>
                <w:rFonts w:ascii="Arial" w:hAnsi="Arial"/>
                <w:lang w:val="en-GB"/>
              </w:rPr>
            </w:pPr>
            <w:r w:rsidRPr="00D70DB2">
              <w:rPr>
                <w:rFonts w:ascii="Arial" w:hAnsi="Arial"/>
                <w:lang w:val="en-GB"/>
              </w:rPr>
              <w:t>double</w:t>
            </w:r>
          </w:p>
        </w:tc>
        <w:tc>
          <w:tcPr>
            <w:tcW w:w="5598" w:type="dxa"/>
          </w:tcPr>
          <w:p w:rsidR="00B73CF4" w:rsidRPr="00D70DB2" w:rsidRDefault="00B73CF4" w:rsidP="006D44F8">
            <w:pPr>
              <w:rPr>
                <w:rFonts w:ascii="Arial" w:hAnsi="Arial"/>
                <w:lang w:val="en-GB"/>
              </w:rPr>
            </w:pPr>
            <w:r w:rsidRPr="00D70DB2">
              <w:rPr>
                <w:rFonts w:ascii="Arial" w:hAnsi="Arial"/>
                <w:lang w:val="en-GB"/>
              </w:rPr>
              <w:t>Corrected heat efficiency for the given</w:t>
            </w:r>
            <w:r w:rsidR="00535A67">
              <w:rPr>
                <w:rFonts w:ascii="Arial" w:hAnsi="Arial"/>
                <w:lang w:val="en-GB"/>
              </w:rPr>
              <w:t xml:space="preserve"> </w:t>
            </w:r>
            <w:r w:rsidRPr="00D70DB2">
              <w:rPr>
                <w:rFonts w:ascii="Arial" w:hAnsi="Arial"/>
                <w:lang w:val="en-GB"/>
              </w:rPr>
              <w:t>rpm</w:t>
            </w:r>
          </w:p>
        </w:tc>
      </w:tr>
      <w:tr w:rsidR="00B73CF4" w:rsidRPr="00D70DB2" w:rsidTr="00EF6BA8">
        <w:tc>
          <w:tcPr>
            <w:tcW w:w="1063" w:type="dxa"/>
          </w:tcPr>
          <w:p w:rsidR="00B73CF4" w:rsidRPr="00D70DB2" w:rsidRDefault="00B73CF4" w:rsidP="006D44F8">
            <w:pPr>
              <w:rPr>
                <w:rFonts w:ascii="Arial" w:hAnsi="Arial"/>
                <w:b/>
                <w:lang w:val="en-GB"/>
              </w:rPr>
            </w:pPr>
            <w:proofErr w:type="spellStart"/>
            <w:r w:rsidRPr="00D70DB2">
              <w:rPr>
                <w:rFonts w:ascii="Arial" w:hAnsi="Arial"/>
                <w:b/>
                <w:lang w:val="en-GB"/>
              </w:rPr>
              <w:t>nih</w:t>
            </w:r>
            <w:proofErr w:type="spellEnd"/>
          </w:p>
        </w:tc>
        <w:tc>
          <w:tcPr>
            <w:tcW w:w="1417" w:type="dxa"/>
          </w:tcPr>
          <w:p w:rsidR="00B73CF4" w:rsidRPr="00D70DB2" w:rsidRDefault="00B73CF4" w:rsidP="006D44F8">
            <w:pPr>
              <w:rPr>
                <w:rFonts w:ascii="Arial" w:hAnsi="Arial"/>
                <w:lang w:val="en-GB"/>
              </w:rPr>
            </w:pPr>
            <w:r w:rsidRPr="00D70DB2">
              <w:rPr>
                <w:rFonts w:ascii="Arial" w:hAnsi="Arial"/>
                <w:lang w:val="en-GB"/>
              </w:rPr>
              <w:t>[%]</w:t>
            </w:r>
          </w:p>
        </w:tc>
        <w:tc>
          <w:tcPr>
            <w:tcW w:w="1134" w:type="dxa"/>
          </w:tcPr>
          <w:p w:rsidR="00B73CF4" w:rsidRPr="00D70DB2" w:rsidRDefault="00B73CF4" w:rsidP="006D44F8">
            <w:pPr>
              <w:rPr>
                <w:rFonts w:ascii="Arial" w:hAnsi="Arial"/>
                <w:lang w:val="en-GB"/>
              </w:rPr>
            </w:pPr>
            <w:r w:rsidRPr="00D70DB2">
              <w:rPr>
                <w:rFonts w:ascii="Arial" w:hAnsi="Arial"/>
                <w:lang w:val="en-GB"/>
              </w:rPr>
              <w:t>double</w:t>
            </w:r>
          </w:p>
        </w:tc>
        <w:tc>
          <w:tcPr>
            <w:tcW w:w="5598" w:type="dxa"/>
          </w:tcPr>
          <w:p w:rsidR="00B73CF4" w:rsidRPr="00D70DB2" w:rsidRDefault="00B73CF4" w:rsidP="00B73CF4">
            <w:pPr>
              <w:rPr>
                <w:rFonts w:ascii="Arial" w:hAnsi="Arial"/>
                <w:lang w:val="en-GB"/>
              </w:rPr>
            </w:pPr>
            <w:r w:rsidRPr="00D70DB2">
              <w:rPr>
                <w:rFonts w:ascii="Arial" w:hAnsi="Arial"/>
                <w:lang w:val="en-GB"/>
              </w:rPr>
              <w:t>Corrected humidity efficiency for the given</w:t>
            </w:r>
            <w:r w:rsidR="00535A67">
              <w:rPr>
                <w:rFonts w:ascii="Arial" w:hAnsi="Arial"/>
                <w:lang w:val="en-GB"/>
              </w:rPr>
              <w:t xml:space="preserve"> </w:t>
            </w:r>
            <w:bookmarkStart w:id="0" w:name="_GoBack"/>
            <w:bookmarkEnd w:id="0"/>
            <w:r w:rsidRPr="00D70DB2">
              <w:rPr>
                <w:rFonts w:ascii="Arial" w:hAnsi="Arial"/>
                <w:lang w:val="en-GB"/>
              </w:rPr>
              <w:t>rpm</w:t>
            </w:r>
          </w:p>
        </w:tc>
      </w:tr>
    </w:tbl>
    <w:p w:rsidR="00EF6BA8" w:rsidRPr="00D70DB2" w:rsidRDefault="00EF6BA8" w:rsidP="00EF6BA8">
      <w:pPr>
        <w:rPr>
          <w:rFonts w:ascii="Arial" w:hAnsi="Arial"/>
          <w:lang w:val="en-GB"/>
        </w:rPr>
      </w:pPr>
    </w:p>
    <w:p w:rsidR="00B73CF4" w:rsidRPr="00D70DB2" w:rsidRDefault="00B73CF4" w:rsidP="00EF6BA8">
      <w:pPr>
        <w:rPr>
          <w:rFonts w:ascii="Arial" w:hAnsi="Arial"/>
          <w:b/>
          <w:lang w:val="en-GB"/>
        </w:rPr>
      </w:pPr>
    </w:p>
    <w:p w:rsidR="00B73CF4" w:rsidRPr="00D70DB2" w:rsidRDefault="00B73CF4" w:rsidP="00EF6BA8">
      <w:pPr>
        <w:rPr>
          <w:rFonts w:ascii="Arial" w:hAnsi="Arial"/>
          <w:b/>
          <w:lang w:val="en-GB"/>
        </w:rPr>
      </w:pPr>
    </w:p>
    <w:p w:rsidR="00181C83" w:rsidRPr="00D70DB2" w:rsidRDefault="001505ED" w:rsidP="00EF6BA8">
      <w:pPr>
        <w:rPr>
          <w:rFonts w:ascii="Arial" w:hAnsi="Arial"/>
          <w:b/>
          <w:lang w:val="en-GB"/>
        </w:rPr>
      </w:pPr>
      <w:r w:rsidRPr="00D70DB2">
        <w:rPr>
          <w:rFonts w:ascii="Arial" w:hAnsi="Arial"/>
          <w:b/>
          <w:lang w:val="en-GB"/>
        </w:rPr>
        <w:t>3.</w:t>
      </w:r>
      <w:r w:rsidR="00D70DB2">
        <w:rPr>
          <w:rFonts w:ascii="Arial" w:hAnsi="Arial"/>
          <w:b/>
          <w:lang w:val="en-GB"/>
        </w:rPr>
        <w:t>5</w:t>
      </w:r>
      <w:r w:rsidRPr="00D70DB2">
        <w:rPr>
          <w:rFonts w:ascii="Arial" w:hAnsi="Arial"/>
          <w:b/>
          <w:lang w:val="en-GB"/>
        </w:rPr>
        <w:t xml:space="preserve"> procedure </w:t>
      </w:r>
      <w:proofErr w:type="spellStart"/>
      <w:r w:rsidRPr="00D70DB2">
        <w:rPr>
          <w:rFonts w:ascii="Arial" w:hAnsi="Arial"/>
          <w:lang w:val="en-GB"/>
        </w:rPr>
        <w:t>rv</w:t>
      </w:r>
      <w:r w:rsidR="00DE7479" w:rsidRPr="00D70DB2">
        <w:rPr>
          <w:rFonts w:ascii="Arial" w:hAnsi="Arial"/>
          <w:lang w:val="en-GB"/>
        </w:rPr>
        <w:t>h</w:t>
      </w:r>
      <w:r w:rsidRPr="00D70DB2">
        <w:rPr>
          <w:rFonts w:ascii="Arial" w:hAnsi="Arial"/>
          <w:lang w:val="en-GB"/>
        </w:rPr>
        <w:t>xgetToHo</w:t>
      </w:r>
      <w:proofErr w:type="spellEnd"/>
      <w:r w:rsidRPr="00D70DB2">
        <w:rPr>
          <w:rFonts w:ascii="Arial" w:hAnsi="Arial"/>
          <w:lang w:val="en-GB"/>
        </w:rPr>
        <w:t>(Vph,Voh,Tp1,Hp1,To2,Ho2,ni,nih</w:t>
      </w:r>
      <w:r w:rsidR="00181C83" w:rsidRPr="00D70DB2">
        <w:rPr>
          <w:rFonts w:ascii="Arial" w:hAnsi="Arial"/>
          <w:lang w:val="en-GB"/>
        </w:rPr>
        <w:t>,patm</w:t>
      </w:r>
      <w:r w:rsidRPr="00D70DB2">
        <w:rPr>
          <w:rFonts w:ascii="Arial" w:hAnsi="Arial"/>
          <w:lang w:val="en-GB"/>
        </w:rPr>
        <w:t>:double;</w:t>
      </w:r>
      <w:r w:rsidRPr="00D70DB2">
        <w:rPr>
          <w:rFonts w:ascii="Arial" w:hAnsi="Arial"/>
          <w:b/>
          <w:lang w:val="en-GB"/>
        </w:rPr>
        <w:br/>
      </w:r>
      <w:proofErr w:type="spellStart"/>
      <w:r w:rsidRPr="00D70DB2">
        <w:rPr>
          <w:rFonts w:ascii="Arial" w:hAnsi="Arial"/>
          <w:b/>
          <w:lang w:val="en-GB"/>
        </w:rPr>
        <w:t>var</w:t>
      </w:r>
      <w:proofErr w:type="spellEnd"/>
      <w:r w:rsidRPr="00D70DB2">
        <w:rPr>
          <w:rFonts w:ascii="Arial" w:hAnsi="Arial"/>
          <w:lang w:val="en-GB"/>
        </w:rPr>
        <w:t xml:space="preserve"> To1,Ho1</w:t>
      </w:r>
      <w:r w:rsidR="00DE7479" w:rsidRPr="00D70DB2">
        <w:rPr>
          <w:rFonts w:ascii="Arial" w:hAnsi="Arial"/>
          <w:lang w:val="en-GB"/>
        </w:rPr>
        <w:t>,Xo1,</w:t>
      </w:r>
      <w:r w:rsidR="001D5182" w:rsidRPr="00D70DB2">
        <w:rPr>
          <w:rFonts w:ascii="Arial" w:hAnsi="Arial"/>
          <w:lang w:val="en-GB"/>
        </w:rPr>
        <w:t>entho1</w:t>
      </w:r>
      <w:r w:rsidRPr="00D70DB2">
        <w:rPr>
          <w:rFonts w:ascii="Arial" w:hAnsi="Arial"/>
          <w:lang w:val="en-GB"/>
        </w:rPr>
        <w:t>:double;chyba:boolean);</w:t>
      </w:r>
      <w:proofErr w:type="spellStart"/>
      <w:r w:rsidRPr="00D70DB2">
        <w:rPr>
          <w:rFonts w:ascii="Arial" w:hAnsi="Arial"/>
          <w:b/>
          <w:lang w:val="en-GB"/>
        </w:rPr>
        <w:t>stdcall</w:t>
      </w:r>
      <w:proofErr w:type="spellEnd"/>
      <w:r w:rsidRPr="00D70DB2">
        <w:rPr>
          <w:rFonts w:ascii="Arial" w:hAnsi="Arial"/>
          <w:b/>
          <w:lang w:val="en-GB"/>
        </w:rPr>
        <w:t>;</w:t>
      </w:r>
    </w:p>
    <w:p w:rsidR="001505ED" w:rsidRPr="00D70DB2" w:rsidRDefault="001505ED">
      <w:pPr>
        <w:rPr>
          <w:rFonts w:ascii="Arial" w:hAnsi="Arial"/>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63"/>
        <w:gridCol w:w="1417"/>
        <w:gridCol w:w="1134"/>
        <w:gridCol w:w="5598"/>
      </w:tblGrid>
      <w:tr w:rsidR="001505ED" w:rsidRPr="00D70DB2">
        <w:tc>
          <w:tcPr>
            <w:tcW w:w="1063" w:type="dxa"/>
          </w:tcPr>
          <w:p w:rsidR="001505ED" w:rsidRPr="00D70DB2" w:rsidRDefault="001505ED">
            <w:pPr>
              <w:rPr>
                <w:rFonts w:ascii="Arial" w:hAnsi="Arial"/>
                <w:lang w:val="en-GB"/>
              </w:rPr>
            </w:pPr>
            <w:r w:rsidRPr="00D70DB2">
              <w:rPr>
                <w:rFonts w:ascii="Arial" w:hAnsi="Arial"/>
                <w:lang w:val="en-GB"/>
              </w:rPr>
              <w:t>paramet</w:t>
            </w:r>
            <w:r w:rsidR="001B0E3D" w:rsidRPr="00D70DB2">
              <w:rPr>
                <w:rFonts w:ascii="Arial" w:hAnsi="Arial"/>
                <w:lang w:val="en-GB"/>
              </w:rPr>
              <w:t>er</w:t>
            </w:r>
          </w:p>
        </w:tc>
        <w:tc>
          <w:tcPr>
            <w:tcW w:w="1417" w:type="dxa"/>
          </w:tcPr>
          <w:p w:rsidR="001505ED" w:rsidRPr="00D70DB2" w:rsidRDefault="001B0E3D" w:rsidP="001B0E3D">
            <w:pPr>
              <w:rPr>
                <w:rFonts w:ascii="Arial" w:hAnsi="Arial"/>
                <w:lang w:val="en-GB"/>
              </w:rPr>
            </w:pPr>
            <w:r w:rsidRPr="00D70DB2">
              <w:rPr>
                <w:rFonts w:ascii="Arial" w:hAnsi="Arial"/>
                <w:lang w:val="en-GB"/>
              </w:rPr>
              <w:t>dimension</w:t>
            </w:r>
          </w:p>
        </w:tc>
        <w:tc>
          <w:tcPr>
            <w:tcW w:w="1134" w:type="dxa"/>
          </w:tcPr>
          <w:p w:rsidR="001505ED" w:rsidRPr="00D70DB2" w:rsidRDefault="001505ED">
            <w:pPr>
              <w:rPr>
                <w:rFonts w:ascii="Arial" w:hAnsi="Arial"/>
                <w:lang w:val="en-GB"/>
              </w:rPr>
            </w:pPr>
            <w:r w:rsidRPr="00D70DB2">
              <w:rPr>
                <w:rFonts w:ascii="Arial" w:hAnsi="Arial"/>
                <w:lang w:val="en-GB"/>
              </w:rPr>
              <w:t>typ</w:t>
            </w:r>
            <w:r w:rsidR="001B0E3D" w:rsidRPr="00D70DB2">
              <w:rPr>
                <w:rFonts w:ascii="Arial" w:hAnsi="Arial"/>
                <w:lang w:val="en-GB"/>
              </w:rPr>
              <w:t>e</w:t>
            </w:r>
          </w:p>
        </w:tc>
        <w:tc>
          <w:tcPr>
            <w:tcW w:w="5598" w:type="dxa"/>
          </w:tcPr>
          <w:p w:rsidR="001505ED" w:rsidRPr="00D70DB2" w:rsidRDefault="001B0E3D" w:rsidP="001B0E3D">
            <w:pPr>
              <w:rPr>
                <w:rFonts w:ascii="Arial" w:hAnsi="Arial"/>
                <w:lang w:val="en-GB"/>
              </w:rPr>
            </w:pPr>
            <w:r w:rsidRPr="00D70DB2">
              <w:rPr>
                <w:rFonts w:ascii="Arial" w:hAnsi="Arial"/>
                <w:lang w:val="en-GB"/>
              </w:rPr>
              <w:t>comment</w:t>
            </w:r>
          </w:p>
        </w:tc>
      </w:tr>
      <w:tr w:rsidR="001505ED" w:rsidRPr="00D70DB2">
        <w:tc>
          <w:tcPr>
            <w:tcW w:w="1063" w:type="dxa"/>
          </w:tcPr>
          <w:p w:rsidR="001505ED" w:rsidRPr="00D70DB2" w:rsidRDefault="001505ED">
            <w:pPr>
              <w:rPr>
                <w:rFonts w:ascii="Arial" w:hAnsi="Arial"/>
                <w:lang w:val="en-GB"/>
              </w:rPr>
            </w:pPr>
            <w:r w:rsidRPr="00D70DB2">
              <w:rPr>
                <w:rFonts w:ascii="Arial" w:hAnsi="Arial"/>
                <w:lang w:val="en-GB"/>
              </w:rPr>
              <w:t>Vph</w:t>
            </w:r>
          </w:p>
        </w:tc>
        <w:tc>
          <w:tcPr>
            <w:tcW w:w="1417" w:type="dxa"/>
          </w:tcPr>
          <w:p w:rsidR="001505ED" w:rsidRPr="00D70DB2" w:rsidRDefault="001505ED">
            <w:pPr>
              <w:rPr>
                <w:rFonts w:ascii="Arial" w:hAnsi="Arial"/>
                <w:lang w:val="en-GB"/>
              </w:rPr>
            </w:pPr>
            <w:r w:rsidRPr="00D70DB2">
              <w:rPr>
                <w:rFonts w:ascii="Arial" w:hAnsi="Arial"/>
                <w:lang w:val="en-GB"/>
              </w:rPr>
              <w:t>[m3/h]</w:t>
            </w:r>
          </w:p>
        </w:tc>
        <w:tc>
          <w:tcPr>
            <w:tcW w:w="1134" w:type="dxa"/>
          </w:tcPr>
          <w:p w:rsidR="001505ED" w:rsidRPr="00D70DB2" w:rsidRDefault="001505ED">
            <w:pPr>
              <w:rPr>
                <w:rFonts w:ascii="Arial" w:hAnsi="Arial"/>
                <w:lang w:val="en-GB"/>
              </w:rPr>
            </w:pPr>
            <w:r w:rsidRPr="00D70DB2">
              <w:rPr>
                <w:rFonts w:ascii="Arial" w:hAnsi="Arial"/>
                <w:lang w:val="en-GB"/>
              </w:rPr>
              <w:t>double</w:t>
            </w:r>
          </w:p>
        </w:tc>
        <w:tc>
          <w:tcPr>
            <w:tcW w:w="5598" w:type="dxa"/>
          </w:tcPr>
          <w:p w:rsidR="001505ED" w:rsidRPr="00D70DB2" w:rsidRDefault="001B0E3D" w:rsidP="009938AF">
            <w:pPr>
              <w:rPr>
                <w:rFonts w:ascii="Arial" w:hAnsi="Arial"/>
                <w:lang w:val="en-GB"/>
              </w:rPr>
            </w:pPr>
            <w:r w:rsidRPr="00D70DB2">
              <w:rPr>
                <w:rFonts w:ascii="Arial" w:hAnsi="Arial"/>
                <w:lang w:val="en-GB"/>
              </w:rPr>
              <w:t xml:space="preserve">Supply air </w:t>
            </w:r>
            <w:r w:rsidR="009938AF" w:rsidRPr="00D70DB2">
              <w:rPr>
                <w:rFonts w:ascii="Arial" w:hAnsi="Arial"/>
                <w:lang w:val="en-GB"/>
              </w:rPr>
              <w:t>volume</w:t>
            </w:r>
            <w:r w:rsidRPr="00D70DB2">
              <w:rPr>
                <w:rFonts w:ascii="Arial" w:hAnsi="Arial"/>
                <w:lang w:val="en-GB"/>
              </w:rPr>
              <w:t xml:space="preserve"> passing through the exchanger </w:t>
            </w:r>
            <w:r w:rsidR="00F47EE0" w:rsidRPr="00D70DB2">
              <w:rPr>
                <w:rFonts w:ascii="Arial" w:hAnsi="Arial"/>
                <w:lang w:val="en-GB"/>
              </w:rPr>
              <w:t>housing</w:t>
            </w:r>
            <w:r w:rsidRPr="00D70DB2">
              <w:rPr>
                <w:rFonts w:ascii="Arial" w:hAnsi="Arial"/>
                <w:lang w:val="en-GB"/>
              </w:rPr>
              <w:t>.</w:t>
            </w:r>
          </w:p>
        </w:tc>
      </w:tr>
      <w:tr w:rsidR="001505ED" w:rsidRPr="00D70DB2">
        <w:tc>
          <w:tcPr>
            <w:tcW w:w="1063" w:type="dxa"/>
          </w:tcPr>
          <w:p w:rsidR="001505ED" w:rsidRPr="00D70DB2" w:rsidRDefault="001505ED">
            <w:pPr>
              <w:rPr>
                <w:rFonts w:ascii="Arial" w:hAnsi="Arial"/>
                <w:lang w:val="en-GB"/>
              </w:rPr>
            </w:pPr>
            <w:r w:rsidRPr="00D70DB2">
              <w:rPr>
                <w:rFonts w:ascii="Arial" w:hAnsi="Arial"/>
                <w:lang w:val="en-GB"/>
              </w:rPr>
              <w:t>Voh</w:t>
            </w:r>
          </w:p>
        </w:tc>
        <w:tc>
          <w:tcPr>
            <w:tcW w:w="1417" w:type="dxa"/>
          </w:tcPr>
          <w:p w:rsidR="001505ED" w:rsidRPr="00D70DB2" w:rsidRDefault="001505ED">
            <w:pPr>
              <w:rPr>
                <w:rFonts w:ascii="Arial" w:hAnsi="Arial"/>
                <w:lang w:val="en-GB"/>
              </w:rPr>
            </w:pPr>
            <w:r w:rsidRPr="00D70DB2">
              <w:rPr>
                <w:rFonts w:ascii="Arial" w:hAnsi="Arial"/>
                <w:lang w:val="en-GB"/>
              </w:rPr>
              <w:t>[m3/h]</w:t>
            </w:r>
          </w:p>
        </w:tc>
        <w:tc>
          <w:tcPr>
            <w:tcW w:w="1134" w:type="dxa"/>
          </w:tcPr>
          <w:p w:rsidR="001505ED" w:rsidRPr="00D70DB2" w:rsidRDefault="001505ED">
            <w:pPr>
              <w:rPr>
                <w:rFonts w:ascii="Arial" w:hAnsi="Arial"/>
                <w:lang w:val="en-GB"/>
              </w:rPr>
            </w:pPr>
            <w:r w:rsidRPr="00D70DB2">
              <w:rPr>
                <w:rFonts w:ascii="Arial" w:hAnsi="Arial"/>
                <w:lang w:val="en-GB"/>
              </w:rPr>
              <w:t>double</w:t>
            </w:r>
          </w:p>
        </w:tc>
        <w:tc>
          <w:tcPr>
            <w:tcW w:w="5598" w:type="dxa"/>
          </w:tcPr>
          <w:p w:rsidR="001505ED" w:rsidRPr="00D70DB2" w:rsidRDefault="001B0E3D" w:rsidP="009938AF">
            <w:pPr>
              <w:rPr>
                <w:rFonts w:ascii="Arial" w:hAnsi="Arial"/>
                <w:lang w:val="en-GB"/>
              </w:rPr>
            </w:pPr>
            <w:r w:rsidRPr="00D70DB2">
              <w:rPr>
                <w:rFonts w:ascii="Arial" w:hAnsi="Arial"/>
                <w:lang w:val="en-GB"/>
              </w:rPr>
              <w:t xml:space="preserve">Extract air </w:t>
            </w:r>
            <w:r w:rsidR="009938AF" w:rsidRPr="00D70DB2">
              <w:rPr>
                <w:rFonts w:ascii="Arial" w:hAnsi="Arial"/>
                <w:lang w:val="en-GB"/>
              </w:rPr>
              <w:t>volume</w:t>
            </w:r>
            <w:r w:rsidRPr="00D70DB2">
              <w:rPr>
                <w:rFonts w:ascii="Arial" w:hAnsi="Arial"/>
                <w:lang w:val="en-GB"/>
              </w:rPr>
              <w:t xml:space="preserve"> passing through the exchanger </w:t>
            </w:r>
            <w:r w:rsidR="00F47EE0" w:rsidRPr="00D70DB2">
              <w:rPr>
                <w:rFonts w:ascii="Arial" w:hAnsi="Arial"/>
                <w:lang w:val="en-GB"/>
              </w:rPr>
              <w:t>housing</w:t>
            </w:r>
            <w:r w:rsidRPr="00D70DB2">
              <w:rPr>
                <w:rFonts w:ascii="Arial" w:hAnsi="Arial"/>
                <w:lang w:val="en-GB"/>
              </w:rPr>
              <w:t>.</w:t>
            </w:r>
          </w:p>
        </w:tc>
      </w:tr>
      <w:tr w:rsidR="001505ED" w:rsidRPr="00D70DB2">
        <w:tc>
          <w:tcPr>
            <w:tcW w:w="1063" w:type="dxa"/>
          </w:tcPr>
          <w:p w:rsidR="001505ED" w:rsidRPr="00D70DB2" w:rsidRDefault="001505ED">
            <w:pPr>
              <w:rPr>
                <w:rFonts w:ascii="Arial" w:hAnsi="Arial"/>
                <w:lang w:val="en-GB"/>
              </w:rPr>
            </w:pPr>
            <w:r w:rsidRPr="00D70DB2">
              <w:rPr>
                <w:rFonts w:ascii="Arial" w:hAnsi="Arial"/>
                <w:lang w:val="en-GB"/>
              </w:rPr>
              <w:t>Tp1</w:t>
            </w:r>
          </w:p>
        </w:tc>
        <w:tc>
          <w:tcPr>
            <w:tcW w:w="1417" w:type="dxa"/>
          </w:tcPr>
          <w:p w:rsidR="001505ED" w:rsidRPr="00D70DB2" w:rsidRDefault="001505ED">
            <w:pPr>
              <w:rPr>
                <w:rFonts w:ascii="Arial" w:hAnsi="Arial"/>
                <w:lang w:val="en-GB"/>
              </w:rPr>
            </w:pPr>
            <w:r w:rsidRPr="00D70DB2">
              <w:rPr>
                <w:rFonts w:ascii="Arial" w:hAnsi="Arial"/>
                <w:lang w:val="en-GB"/>
              </w:rPr>
              <w:t>[°C]</w:t>
            </w:r>
          </w:p>
        </w:tc>
        <w:tc>
          <w:tcPr>
            <w:tcW w:w="1134" w:type="dxa"/>
          </w:tcPr>
          <w:p w:rsidR="001505ED" w:rsidRPr="00D70DB2" w:rsidRDefault="001505ED">
            <w:pPr>
              <w:rPr>
                <w:rFonts w:ascii="Arial" w:hAnsi="Arial"/>
                <w:lang w:val="en-GB"/>
              </w:rPr>
            </w:pPr>
            <w:r w:rsidRPr="00D70DB2">
              <w:rPr>
                <w:rFonts w:ascii="Arial" w:hAnsi="Arial"/>
                <w:lang w:val="en-GB"/>
              </w:rPr>
              <w:t>double</w:t>
            </w:r>
          </w:p>
        </w:tc>
        <w:tc>
          <w:tcPr>
            <w:tcW w:w="5598" w:type="dxa"/>
          </w:tcPr>
          <w:p w:rsidR="001505ED" w:rsidRPr="00D70DB2" w:rsidRDefault="001B0E3D" w:rsidP="002448D0">
            <w:pPr>
              <w:rPr>
                <w:rFonts w:ascii="Arial" w:hAnsi="Arial"/>
                <w:lang w:val="en-GB"/>
              </w:rPr>
            </w:pPr>
            <w:r w:rsidRPr="00D70DB2">
              <w:rPr>
                <w:rFonts w:ascii="Arial" w:hAnsi="Arial"/>
                <w:lang w:val="en-GB"/>
              </w:rPr>
              <w:t xml:space="preserve">Supply air temperature </w:t>
            </w:r>
            <w:r w:rsidR="002448D0" w:rsidRPr="00D70DB2">
              <w:rPr>
                <w:rFonts w:ascii="Arial" w:hAnsi="Arial"/>
                <w:lang w:val="en-GB"/>
              </w:rPr>
              <w:t>at the input of</w:t>
            </w:r>
            <w:r w:rsidRPr="00D70DB2">
              <w:rPr>
                <w:rFonts w:ascii="Arial" w:hAnsi="Arial"/>
                <w:lang w:val="en-GB"/>
              </w:rPr>
              <w:t xml:space="preserve"> the exchanger. Usually this is the temperature of outdoor air</w:t>
            </w:r>
            <w:r w:rsidR="001505ED" w:rsidRPr="00D70DB2">
              <w:rPr>
                <w:rFonts w:ascii="Arial" w:hAnsi="Arial"/>
                <w:lang w:val="en-GB"/>
              </w:rPr>
              <w:t>.</w:t>
            </w:r>
          </w:p>
        </w:tc>
      </w:tr>
      <w:tr w:rsidR="001505ED" w:rsidRPr="00D70DB2">
        <w:tc>
          <w:tcPr>
            <w:tcW w:w="1063" w:type="dxa"/>
          </w:tcPr>
          <w:p w:rsidR="001505ED" w:rsidRPr="00D70DB2" w:rsidRDefault="001505ED">
            <w:pPr>
              <w:rPr>
                <w:rFonts w:ascii="Arial" w:hAnsi="Arial"/>
                <w:lang w:val="en-GB"/>
              </w:rPr>
            </w:pPr>
            <w:r w:rsidRPr="00D70DB2">
              <w:rPr>
                <w:rFonts w:ascii="Arial" w:hAnsi="Arial"/>
                <w:lang w:val="en-GB"/>
              </w:rPr>
              <w:t>Hp1</w:t>
            </w:r>
          </w:p>
        </w:tc>
        <w:tc>
          <w:tcPr>
            <w:tcW w:w="1417" w:type="dxa"/>
          </w:tcPr>
          <w:p w:rsidR="001505ED" w:rsidRPr="00D70DB2" w:rsidRDefault="001505ED">
            <w:pPr>
              <w:rPr>
                <w:rFonts w:ascii="Arial" w:hAnsi="Arial"/>
                <w:lang w:val="en-GB"/>
              </w:rPr>
            </w:pPr>
            <w:r w:rsidRPr="00D70DB2">
              <w:rPr>
                <w:rFonts w:ascii="Arial" w:hAnsi="Arial"/>
                <w:lang w:val="en-GB"/>
              </w:rPr>
              <w:t>[%rh]</w:t>
            </w:r>
          </w:p>
        </w:tc>
        <w:tc>
          <w:tcPr>
            <w:tcW w:w="1134" w:type="dxa"/>
          </w:tcPr>
          <w:p w:rsidR="001505ED" w:rsidRPr="00D70DB2" w:rsidRDefault="001505ED">
            <w:pPr>
              <w:rPr>
                <w:rFonts w:ascii="Arial" w:hAnsi="Arial"/>
                <w:lang w:val="en-GB"/>
              </w:rPr>
            </w:pPr>
            <w:r w:rsidRPr="00D70DB2">
              <w:rPr>
                <w:rFonts w:ascii="Arial" w:hAnsi="Arial"/>
                <w:lang w:val="en-GB"/>
              </w:rPr>
              <w:t>double</w:t>
            </w:r>
          </w:p>
        </w:tc>
        <w:tc>
          <w:tcPr>
            <w:tcW w:w="5598" w:type="dxa"/>
          </w:tcPr>
          <w:p w:rsidR="001505ED" w:rsidRPr="00D70DB2" w:rsidRDefault="001B0E3D" w:rsidP="002448D0">
            <w:pPr>
              <w:rPr>
                <w:rFonts w:ascii="Arial" w:hAnsi="Arial"/>
                <w:lang w:val="en-GB"/>
              </w:rPr>
            </w:pPr>
            <w:r w:rsidRPr="00D70DB2">
              <w:rPr>
                <w:rFonts w:ascii="Arial" w:hAnsi="Arial"/>
                <w:lang w:val="en-GB"/>
              </w:rPr>
              <w:t xml:space="preserve">Supply air humidity </w:t>
            </w:r>
            <w:r w:rsidR="002448D0" w:rsidRPr="00D70DB2">
              <w:rPr>
                <w:rFonts w:ascii="Arial" w:hAnsi="Arial"/>
                <w:lang w:val="en-GB"/>
              </w:rPr>
              <w:t xml:space="preserve">at the input of </w:t>
            </w:r>
            <w:r w:rsidRPr="00D70DB2">
              <w:rPr>
                <w:rFonts w:ascii="Arial" w:hAnsi="Arial"/>
                <w:lang w:val="en-GB"/>
              </w:rPr>
              <w:t xml:space="preserve">exchanger </w:t>
            </w:r>
            <w:r w:rsidR="002448D0" w:rsidRPr="00D70DB2">
              <w:rPr>
                <w:rFonts w:ascii="Arial" w:hAnsi="Arial"/>
                <w:lang w:val="en-GB"/>
              </w:rPr>
              <w:t>housing</w:t>
            </w:r>
            <w:r w:rsidRPr="00D70DB2">
              <w:rPr>
                <w:rFonts w:ascii="Arial" w:hAnsi="Arial"/>
                <w:lang w:val="en-GB"/>
              </w:rPr>
              <w:t xml:space="preserve">. </w:t>
            </w:r>
            <w:r w:rsidR="00D815B5" w:rsidRPr="00D70DB2">
              <w:rPr>
                <w:rFonts w:ascii="Arial" w:hAnsi="Arial"/>
                <w:lang w:val="en-GB"/>
              </w:rPr>
              <w:t xml:space="preserve">Usually this is the humidity of outdoor air. </w:t>
            </w:r>
          </w:p>
        </w:tc>
      </w:tr>
      <w:tr w:rsidR="001505ED" w:rsidRPr="00D70DB2">
        <w:tc>
          <w:tcPr>
            <w:tcW w:w="1063" w:type="dxa"/>
          </w:tcPr>
          <w:p w:rsidR="001505ED" w:rsidRPr="00D70DB2" w:rsidRDefault="001505ED">
            <w:pPr>
              <w:rPr>
                <w:rFonts w:ascii="Arial" w:hAnsi="Arial"/>
                <w:lang w:val="en-GB"/>
              </w:rPr>
            </w:pPr>
            <w:r w:rsidRPr="00D70DB2">
              <w:rPr>
                <w:rFonts w:ascii="Arial" w:hAnsi="Arial"/>
                <w:lang w:val="en-GB"/>
              </w:rPr>
              <w:t>To</w:t>
            </w:r>
            <w:r w:rsidR="00281B11" w:rsidRPr="00D70DB2">
              <w:rPr>
                <w:rFonts w:ascii="Arial" w:hAnsi="Arial"/>
                <w:lang w:val="en-GB"/>
              </w:rPr>
              <w:t>1</w:t>
            </w:r>
          </w:p>
        </w:tc>
        <w:tc>
          <w:tcPr>
            <w:tcW w:w="1417" w:type="dxa"/>
          </w:tcPr>
          <w:p w:rsidR="001505ED" w:rsidRPr="00D70DB2" w:rsidRDefault="001505ED">
            <w:pPr>
              <w:rPr>
                <w:rFonts w:ascii="Arial" w:hAnsi="Arial"/>
                <w:lang w:val="en-GB"/>
              </w:rPr>
            </w:pPr>
            <w:r w:rsidRPr="00D70DB2">
              <w:rPr>
                <w:rFonts w:ascii="Arial" w:hAnsi="Arial"/>
                <w:lang w:val="en-GB"/>
              </w:rPr>
              <w:t>[°C]</w:t>
            </w:r>
          </w:p>
        </w:tc>
        <w:tc>
          <w:tcPr>
            <w:tcW w:w="1134" w:type="dxa"/>
          </w:tcPr>
          <w:p w:rsidR="001505ED" w:rsidRPr="00D70DB2" w:rsidRDefault="001505ED">
            <w:pPr>
              <w:rPr>
                <w:rFonts w:ascii="Arial" w:hAnsi="Arial"/>
                <w:lang w:val="en-GB"/>
              </w:rPr>
            </w:pPr>
            <w:r w:rsidRPr="00D70DB2">
              <w:rPr>
                <w:rFonts w:ascii="Arial" w:hAnsi="Arial"/>
                <w:lang w:val="en-GB"/>
              </w:rPr>
              <w:t>double</w:t>
            </w:r>
          </w:p>
        </w:tc>
        <w:tc>
          <w:tcPr>
            <w:tcW w:w="5598" w:type="dxa"/>
          </w:tcPr>
          <w:p w:rsidR="001505ED" w:rsidRPr="00D70DB2" w:rsidRDefault="00D815B5" w:rsidP="00D815B5">
            <w:pPr>
              <w:rPr>
                <w:rFonts w:ascii="Arial" w:hAnsi="Arial"/>
                <w:lang w:val="en-GB"/>
              </w:rPr>
            </w:pPr>
            <w:r w:rsidRPr="00D70DB2">
              <w:rPr>
                <w:rFonts w:ascii="Arial" w:hAnsi="Arial"/>
                <w:lang w:val="en-GB"/>
              </w:rPr>
              <w:t>Extract air temperature before passing through the exchanger body. Usually this is the indoor temperature.</w:t>
            </w:r>
          </w:p>
        </w:tc>
      </w:tr>
      <w:tr w:rsidR="001505ED" w:rsidRPr="00D70DB2">
        <w:tc>
          <w:tcPr>
            <w:tcW w:w="1063" w:type="dxa"/>
          </w:tcPr>
          <w:p w:rsidR="001505ED" w:rsidRPr="00D70DB2" w:rsidRDefault="001505ED">
            <w:pPr>
              <w:rPr>
                <w:rFonts w:ascii="Arial" w:hAnsi="Arial"/>
                <w:lang w:val="en-GB"/>
              </w:rPr>
            </w:pPr>
            <w:r w:rsidRPr="00D70DB2">
              <w:rPr>
                <w:rFonts w:ascii="Arial" w:hAnsi="Arial"/>
                <w:lang w:val="en-GB"/>
              </w:rPr>
              <w:t>Ho</w:t>
            </w:r>
            <w:r w:rsidR="00281B11" w:rsidRPr="00D70DB2">
              <w:rPr>
                <w:rFonts w:ascii="Arial" w:hAnsi="Arial"/>
                <w:lang w:val="en-GB"/>
              </w:rPr>
              <w:t>1</w:t>
            </w:r>
          </w:p>
        </w:tc>
        <w:tc>
          <w:tcPr>
            <w:tcW w:w="1417" w:type="dxa"/>
          </w:tcPr>
          <w:p w:rsidR="001505ED" w:rsidRPr="00D70DB2" w:rsidRDefault="001505ED">
            <w:pPr>
              <w:rPr>
                <w:rFonts w:ascii="Arial" w:hAnsi="Arial"/>
                <w:lang w:val="en-GB"/>
              </w:rPr>
            </w:pPr>
            <w:r w:rsidRPr="00D70DB2">
              <w:rPr>
                <w:rFonts w:ascii="Arial" w:hAnsi="Arial"/>
                <w:lang w:val="en-GB"/>
              </w:rPr>
              <w:t>[%rh]</w:t>
            </w:r>
          </w:p>
        </w:tc>
        <w:tc>
          <w:tcPr>
            <w:tcW w:w="1134" w:type="dxa"/>
          </w:tcPr>
          <w:p w:rsidR="001505ED" w:rsidRPr="00D70DB2" w:rsidRDefault="001505ED">
            <w:pPr>
              <w:rPr>
                <w:rFonts w:ascii="Arial" w:hAnsi="Arial"/>
                <w:lang w:val="en-GB"/>
              </w:rPr>
            </w:pPr>
            <w:r w:rsidRPr="00D70DB2">
              <w:rPr>
                <w:rFonts w:ascii="Arial" w:hAnsi="Arial"/>
                <w:lang w:val="en-GB"/>
              </w:rPr>
              <w:t>double</w:t>
            </w:r>
          </w:p>
        </w:tc>
        <w:tc>
          <w:tcPr>
            <w:tcW w:w="5598" w:type="dxa"/>
          </w:tcPr>
          <w:p w:rsidR="001505ED" w:rsidRPr="00D70DB2" w:rsidRDefault="00FF45DF" w:rsidP="00FF45DF">
            <w:pPr>
              <w:rPr>
                <w:rFonts w:ascii="Arial" w:hAnsi="Arial"/>
                <w:lang w:val="en-GB"/>
              </w:rPr>
            </w:pPr>
            <w:r w:rsidRPr="00D70DB2">
              <w:rPr>
                <w:rFonts w:ascii="Arial" w:hAnsi="Arial"/>
                <w:lang w:val="en-GB"/>
              </w:rPr>
              <w:t xml:space="preserve">Extract air humidity before passing through the exchanger body. Usually this is the indoor humidity. </w:t>
            </w:r>
          </w:p>
        </w:tc>
      </w:tr>
      <w:tr w:rsidR="001505ED" w:rsidRPr="00D70DB2">
        <w:tc>
          <w:tcPr>
            <w:tcW w:w="1063" w:type="dxa"/>
          </w:tcPr>
          <w:p w:rsidR="001505ED" w:rsidRPr="00D70DB2" w:rsidRDefault="001505ED">
            <w:pPr>
              <w:rPr>
                <w:rFonts w:ascii="Arial" w:hAnsi="Arial"/>
                <w:lang w:val="en-GB"/>
              </w:rPr>
            </w:pPr>
            <w:r w:rsidRPr="00D70DB2">
              <w:rPr>
                <w:rFonts w:ascii="Arial" w:hAnsi="Arial"/>
                <w:lang w:val="en-GB"/>
              </w:rPr>
              <w:t>ni</w:t>
            </w:r>
          </w:p>
        </w:tc>
        <w:tc>
          <w:tcPr>
            <w:tcW w:w="1417" w:type="dxa"/>
          </w:tcPr>
          <w:p w:rsidR="001505ED" w:rsidRPr="00D70DB2" w:rsidRDefault="001505ED">
            <w:pPr>
              <w:rPr>
                <w:rFonts w:ascii="Arial" w:hAnsi="Arial"/>
                <w:lang w:val="en-GB"/>
              </w:rPr>
            </w:pPr>
            <w:r w:rsidRPr="00D70DB2">
              <w:rPr>
                <w:rFonts w:ascii="Arial" w:hAnsi="Arial"/>
                <w:lang w:val="en-GB"/>
              </w:rPr>
              <w:t>[%]</w:t>
            </w:r>
          </w:p>
        </w:tc>
        <w:tc>
          <w:tcPr>
            <w:tcW w:w="1134" w:type="dxa"/>
          </w:tcPr>
          <w:p w:rsidR="001505ED" w:rsidRPr="00D70DB2" w:rsidRDefault="001505ED">
            <w:pPr>
              <w:rPr>
                <w:rFonts w:ascii="Arial" w:hAnsi="Arial"/>
                <w:lang w:val="en-GB"/>
              </w:rPr>
            </w:pPr>
            <w:r w:rsidRPr="00D70DB2">
              <w:rPr>
                <w:rFonts w:ascii="Arial" w:hAnsi="Arial"/>
                <w:lang w:val="en-GB"/>
              </w:rPr>
              <w:t>double</w:t>
            </w:r>
          </w:p>
        </w:tc>
        <w:tc>
          <w:tcPr>
            <w:tcW w:w="5598" w:type="dxa"/>
          </w:tcPr>
          <w:p w:rsidR="001505ED" w:rsidRPr="00D70DB2" w:rsidRDefault="002448D0" w:rsidP="00DF211D">
            <w:pPr>
              <w:rPr>
                <w:rFonts w:ascii="Arial" w:hAnsi="Arial"/>
                <w:lang w:val="en-GB"/>
              </w:rPr>
            </w:pPr>
            <w:r w:rsidRPr="00D70DB2">
              <w:rPr>
                <w:rFonts w:ascii="Arial" w:hAnsi="Arial"/>
                <w:lang w:val="en-GB"/>
              </w:rPr>
              <w:t>Temperature</w:t>
            </w:r>
            <w:r w:rsidR="00FF45DF" w:rsidRPr="00D70DB2">
              <w:rPr>
                <w:rFonts w:ascii="Arial" w:hAnsi="Arial"/>
                <w:lang w:val="en-GB"/>
              </w:rPr>
              <w:t xml:space="preserve"> efficien</w:t>
            </w:r>
            <w:r w:rsidRPr="00D70DB2">
              <w:rPr>
                <w:rFonts w:ascii="Arial" w:hAnsi="Arial"/>
                <w:lang w:val="en-GB"/>
              </w:rPr>
              <w:t>cy of the exchanger</w:t>
            </w:r>
            <w:r w:rsidR="00FF45DF" w:rsidRPr="00D70DB2">
              <w:rPr>
                <w:rFonts w:ascii="Arial" w:hAnsi="Arial"/>
                <w:lang w:val="en-GB"/>
              </w:rPr>
              <w:t xml:space="preserve">. For finding </w:t>
            </w:r>
            <w:r w:rsidR="00DF211D" w:rsidRPr="00D70DB2">
              <w:rPr>
                <w:rFonts w:ascii="Arial" w:hAnsi="Arial"/>
                <w:lang w:val="en-GB"/>
              </w:rPr>
              <w:t xml:space="preserve">out </w:t>
            </w:r>
            <w:r w:rsidR="00FF45DF" w:rsidRPr="00D70DB2">
              <w:rPr>
                <w:rFonts w:ascii="Arial" w:hAnsi="Arial"/>
                <w:lang w:val="en-GB"/>
              </w:rPr>
              <w:t xml:space="preserve">this value call the </w:t>
            </w:r>
            <w:proofErr w:type="spellStart"/>
            <w:r w:rsidR="001D5182" w:rsidRPr="00D70DB2">
              <w:rPr>
                <w:rFonts w:ascii="Arial" w:hAnsi="Arial" w:cs="Arial"/>
                <w:b/>
                <w:lang w:val="en-GB"/>
              </w:rPr>
              <w:t>rvgetniTH</w:t>
            </w:r>
            <w:proofErr w:type="spellEnd"/>
            <w:r w:rsidRPr="00D70DB2">
              <w:rPr>
                <w:rFonts w:ascii="Arial" w:hAnsi="Arial" w:cs="Arial"/>
                <w:b/>
                <w:lang w:val="en-GB"/>
              </w:rPr>
              <w:t xml:space="preserve"> </w:t>
            </w:r>
            <w:r w:rsidR="00FF45DF" w:rsidRPr="00D70DB2">
              <w:rPr>
                <w:rFonts w:ascii="Arial" w:hAnsi="Arial" w:cs="Arial"/>
                <w:lang w:val="en-GB"/>
              </w:rPr>
              <w:t>procedure</w:t>
            </w:r>
            <w:r w:rsidR="001505ED" w:rsidRPr="00D70DB2">
              <w:rPr>
                <w:rFonts w:ascii="Arial" w:hAnsi="Arial" w:cs="Arial"/>
                <w:lang w:val="en-GB"/>
              </w:rPr>
              <w:t>.</w:t>
            </w:r>
          </w:p>
        </w:tc>
      </w:tr>
      <w:tr w:rsidR="001505ED" w:rsidRPr="00D70DB2">
        <w:tc>
          <w:tcPr>
            <w:tcW w:w="1063" w:type="dxa"/>
          </w:tcPr>
          <w:p w:rsidR="001505ED" w:rsidRPr="00D70DB2" w:rsidRDefault="001505ED">
            <w:pPr>
              <w:rPr>
                <w:rFonts w:ascii="Arial" w:hAnsi="Arial"/>
                <w:lang w:val="en-GB"/>
              </w:rPr>
            </w:pPr>
            <w:r w:rsidRPr="00D70DB2">
              <w:rPr>
                <w:rFonts w:ascii="Arial" w:hAnsi="Arial"/>
                <w:lang w:val="en-GB"/>
              </w:rPr>
              <w:t>nih</w:t>
            </w:r>
          </w:p>
        </w:tc>
        <w:tc>
          <w:tcPr>
            <w:tcW w:w="1417" w:type="dxa"/>
          </w:tcPr>
          <w:p w:rsidR="001505ED" w:rsidRPr="00D70DB2" w:rsidRDefault="001505ED">
            <w:pPr>
              <w:rPr>
                <w:rFonts w:ascii="Arial" w:hAnsi="Arial"/>
                <w:lang w:val="en-GB"/>
              </w:rPr>
            </w:pPr>
            <w:r w:rsidRPr="00D70DB2">
              <w:rPr>
                <w:rFonts w:ascii="Arial" w:hAnsi="Arial"/>
                <w:lang w:val="en-GB"/>
              </w:rPr>
              <w:t>[%]</w:t>
            </w:r>
          </w:p>
        </w:tc>
        <w:tc>
          <w:tcPr>
            <w:tcW w:w="1134" w:type="dxa"/>
          </w:tcPr>
          <w:p w:rsidR="001505ED" w:rsidRPr="00D70DB2" w:rsidRDefault="001505ED">
            <w:pPr>
              <w:rPr>
                <w:rFonts w:ascii="Arial" w:hAnsi="Arial"/>
                <w:lang w:val="en-GB"/>
              </w:rPr>
            </w:pPr>
            <w:r w:rsidRPr="00D70DB2">
              <w:rPr>
                <w:rFonts w:ascii="Arial" w:hAnsi="Arial"/>
                <w:lang w:val="en-GB"/>
              </w:rPr>
              <w:t>double</w:t>
            </w:r>
          </w:p>
        </w:tc>
        <w:tc>
          <w:tcPr>
            <w:tcW w:w="5598" w:type="dxa"/>
          </w:tcPr>
          <w:p w:rsidR="001505ED" w:rsidRPr="00D70DB2" w:rsidRDefault="00FF45DF" w:rsidP="00DF211D">
            <w:pPr>
              <w:rPr>
                <w:rFonts w:ascii="Arial" w:hAnsi="Arial"/>
                <w:lang w:val="en-GB"/>
              </w:rPr>
            </w:pPr>
            <w:r w:rsidRPr="00D70DB2">
              <w:rPr>
                <w:rFonts w:ascii="Arial" w:hAnsi="Arial"/>
                <w:lang w:val="en-GB"/>
              </w:rPr>
              <w:t>Humidity efficien</w:t>
            </w:r>
            <w:r w:rsidR="002448D0" w:rsidRPr="00D70DB2">
              <w:rPr>
                <w:rFonts w:ascii="Arial" w:hAnsi="Arial"/>
                <w:lang w:val="en-GB"/>
              </w:rPr>
              <w:t>cy of the exchanger</w:t>
            </w:r>
            <w:r w:rsidRPr="00D70DB2">
              <w:rPr>
                <w:rFonts w:ascii="Arial" w:hAnsi="Arial"/>
                <w:lang w:val="en-GB"/>
              </w:rPr>
              <w:t xml:space="preserve">. For finding </w:t>
            </w:r>
            <w:r w:rsidR="00DF211D" w:rsidRPr="00D70DB2">
              <w:rPr>
                <w:rFonts w:ascii="Arial" w:hAnsi="Arial"/>
                <w:lang w:val="en-GB"/>
              </w:rPr>
              <w:t xml:space="preserve">out </w:t>
            </w:r>
            <w:r w:rsidRPr="00D70DB2">
              <w:rPr>
                <w:rFonts w:ascii="Arial" w:hAnsi="Arial"/>
                <w:lang w:val="en-GB"/>
              </w:rPr>
              <w:t xml:space="preserve">this value call the </w:t>
            </w:r>
            <w:proofErr w:type="spellStart"/>
            <w:r w:rsidR="001D5182" w:rsidRPr="00D70DB2">
              <w:rPr>
                <w:rFonts w:ascii="Arial" w:hAnsi="Arial" w:cs="Arial"/>
                <w:b/>
                <w:lang w:val="en-GB"/>
              </w:rPr>
              <w:t>rvgetniTH</w:t>
            </w:r>
            <w:proofErr w:type="spellEnd"/>
            <w:r w:rsidR="002448D0" w:rsidRPr="00D70DB2">
              <w:rPr>
                <w:rFonts w:ascii="Arial" w:hAnsi="Arial" w:cs="Arial"/>
                <w:b/>
                <w:lang w:val="en-GB"/>
              </w:rPr>
              <w:t xml:space="preserve"> </w:t>
            </w:r>
            <w:r w:rsidRPr="00D70DB2">
              <w:rPr>
                <w:rFonts w:ascii="Arial" w:hAnsi="Arial" w:cs="Arial"/>
                <w:lang w:val="en-GB"/>
              </w:rPr>
              <w:t>procedure</w:t>
            </w:r>
            <w:r w:rsidR="001D5182" w:rsidRPr="00D70DB2">
              <w:rPr>
                <w:rFonts w:ascii="Arial" w:hAnsi="Arial" w:cs="Arial"/>
                <w:lang w:val="en-GB"/>
              </w:rPr>
              <w:t>.</w:t>
            </w:r>
          </w:p>
        </w:tc>
      </w:tr>
      <w:tr w:rsidR="00181C83" w:rsidRPr="00D70DB2">
        <w:tc>
          <w:tcPr>
            <w:tcW w:w="1063" w:type="dxa"/>
          </w:tcPr>
          <w:p w:rsidR="00181C83" w:rsidRPr="00D70DB2" w:rsidRDefault="00181C83">
            <w:pPr>
              <w:rPr>
                <w:rFonts w:ascii="Arial" w:hAnsi="Arial"/>
                <w:lang w:val="en-GB"/>
              </w:rPr>
            </w:pPr>
            <w:r w:rsidRPr="00D70DB2">
              <w:rPr>
                <w:rFonts w:ascii="Arial" w:hAnsi="Arial"/>
                <w:lang w:val="en-GB"/>
              </w:rPr>
              <w:t>patm</w:t>
            </w:r>
          </w:p>
        </w:tc>
        <w:tc>
          <w:tcPr>
            <w:tcW w:w="1417" w:type="dxa"/>
          </w:tcPr>
          <w:p w:rsidR="00181C83" w:rsidRPr="00D70DB2" w:rsidRDefault="00181C83">
            <w:pPr>
              <w:rPr>
                <w:rFonts w:ascii="Arial" w:hAnsi="Arial"/>
                <w:lang w:val="en-GB"/>
              </w:rPr>
            </w:pPr>
            <w:r w:rsidRPr="00D70DB2">
              <w:rPr>
                <w:rFonts w:ascii="Arial" w:hAnsi="Arial"/>
                <w:lang w:val="en-GB"/>
              </w:rPr>
              <w:t>[Pa]</w:t>
            </w:r>
          </w:p>
        </w:tc>
        <w:tc>
          <w:tcPr>
            <w:tcW w:w="1134" w:type="dxa"/>
          </w:tcPr>
          <w:p w:rsidR="00181C83" w:rsidRPr="00D70DB2" w:rsidRDefault="00181C83">
            <w:pPr>
              <w:rPr>
                <w:rFonts w:ascii="Arial" w:hAnsi="Arial"/>
                <w:lang w:val="en-GB"/>
              </w:rPr>
            </w:pPr>
            <w:r w:rsidRPr="00D70DB2">
              <w:rPr>
                <w:rFonts w:ascii="Arial" w:hAnsi="Arial"/>
                <w:lang w:val="en-GB"/>
              </w:rPr>
              <w:t>double</w:t>
            </w:r>
          </w:p>
        </w:tc>
        <w:tc>
          <w:tcPr>
            <w:tcW w:w="5598" w:type="dxa"/>
          </w:tcPr>
          <w:p w:rsidR="00181C83" w:rsidRPr="00D70DB2" w:rsidRDefault="00FF45DF">
            <w:pPr>
              <w:rPr>
                <w:rFonts w:ascii="Arial" w:hAnsi="Arial"/>
                <w:lang w:val="en-GB"/>
              </w:rPr>
            </w:pPr>
            <w:r w:rsidRPr="00D70DB2">
              <w:rPr>
                <w:rFonts w:ascii="Arial" w:hAnsi="Arial"/>
                <w:lang w:val="en-GB"/>
              </w:rPr>
              <w:t>Standard atmospheric pressure (defined from a barometric equation for given sea level at the point of usage).</w:t>
            </w:r>
          </w:p>
        </w:tc>
      </w:tr>
      <w:tr w:rsidR="001505ED" w:rsidRPr="00D70DB2">
        <w:tc>
          <w:tcPr>
            <w:tcW w:w="1063" w:type="dxa"/>
          </w:tcPr>
          <w:p w:rsidR="001505ED" w:rsidRPr="00D70DB2" w:rsidRDefault="001505ED">
            <w:pPr>
              <w:rPr>
                <w:rFonts w:ascii="Arial" w:hAnsi="Arial"/>
                <w:b/>
                <w:lang w:val="en-GB"/>
              </w:rPr>
            </w:pPr>
            <w:r w:rsidRPr="00D70DB2">
              <w:rPr>
                <w:rFonts w:ascii="Arial" w:hAnsi="Arial"/>
                <w:b/>
                <w:lang w:val="en-GB"/>
              </w:rPr>
              <w:t>To</w:t>
            </w:r>
            <w:r w:rsidR="00281B11" w:rsidRPr="00D70DB2">
              <w:rPr>
                <w:rFonts w:ascii="Arial" w:hAnsi="Arial"/>
                <w:b/>
                <w:lang w:val="en-GB"/>
              </w:rPr>
              <w:t>2</w:t>
            </w:r>
          </w:p>
        </w:tc>
        <w:tc>
          <w:tcPr>
            <w:tcW w:w="1417" w:type="dxa"/>
          </w:tcPr>
          <w:p w:rsidR="001505ED" w:rsidRPr="00D70DB2" w:rsidRDefault="001505ED">
            <w:pPr>
              <w:rPr>
                <w:rFonts w:ascii="Arial" w:hAnsi="Arial"/>
                <w:lang w:val="en-GB"/>
              </w:rPr>
            </w:pPr>
            <w:r w:rsidRPr="00D70DB2">
              <w:rPr>
                <w:rFonts w:ascii="Arial" w:hAnsi="Arial"/>
                <w:lang w:val="en-GB"/>
              </w:rPr>
              <w:t>[°C]</w:t>
            </w:r>
          </w:p>
        </w:tc>
        <w:tc>
          <w:tcPr>
            <w:tcW w:w="1134" w:type="dxa"/>
          </w:tcPr>
          <w:p w:rsidR="001505ED" w:rsidRPr="00D70DB2" w:rsidRDefault="001505ED">
            <w:pPr>
              <w:rPr>
                <w:rFonts w:ascii="Arial" w:hAnsi="Arial"/>
                <w:lang w:val="en-GB"/>
              </w:rPr>
            </w:pPr>
            <w:r w:rsidRPr="00D70DB2">
              <w:rPr>
                <w:rFonts w:ascii="Arial" w:hAnsi="Arial"/>
                <w:lang w:val="en-GB"/>
              </w:rPr>
              <w:t>double</w:t>
            </w:r>
          </w:p>
        </w:tc>
        <w:tc>
          <w:tcPr>
            <w:tcW w:w="5598" w:type="dxa"/>
          </w:tcPr>
          <w:p w:rsidR="001505ED" w:rsidRPr="00D70DB2" w:rsidRDefault="00FF45DF" w:rsidP="002448D0">
            <w:pPr>
              <w:rPr>
                <w:rFonts w:ascii="Arial" w:hAnsi="Arial"/>
                <w:lang w:val="en-GB"/>
              </w:rPr>
            </w:pPr>
            <w:r w:rsidRPr="00D70DB2">
              <w:rPr>
                <w:rFonts w:ascii="Arial" w:hAnsi="Arial"/>
                <w:lang w:val="en-GB"/>
              </w:rPr>
              <w:t>Ex</w:t>
            </w:r>
            <w:r w:rsidR="002448D0" w:rsidRPr="00D70DB2">
              <w:rPr>
                <w:rFonts w:ascii="Arial" w:hAnsi="Arial"/>
                <w:lang w:val="en-GB"/>
              </w:rPr>
              <w:t>haust</w:t>
            </w:r>
            <w:r w:rsidRPr="00D70DB2">
              <w:rPr>
                <w:rFonts w:ascii="Arial" w:hAnsi="Arial"/>
                <w:lang w:val="en-GB"/>
              </w:rPr>
              <w:t xml:space="preserve"> air</w:t>
            </w:r>
            <w:r w:rsidR="002448D0" w:rsidRPr="00D70DB2">
              <w:rPr>
                <w:rFonts w:ascii="Arial" w:hAnsi="Arial"/>
                <w:lang w:val="en-GB"/>
              </w:rPr>
              <w:t xml:space="preserve"> temperature</w:t>
            </w:r>
            <w:r w:rsidRPr="00D70DB2">
              <w:rPr>
                <w:rFonts w:ascii="Arial" w:hAnsi="Arial"/>
                <w:lang w:val="en-GB"/>
              </w:rPr>
              <w:t xml:space="preserve">. </w:t>
            </w:r>
          </w:p>
        </w:tc>
      </w:tr>
      <w:tr w:rsidR="001505ED" w:rsidRPr="00D70DB2">
        <w:tc>
          <w:tcPr>
            <w:tcW w:w="1063" w:type="dxa"/>
          </w:tcPr>
          <w:p w:rsidR="001505ED" w:rsidRPr="00D70DB2" w:rsidRDefault="001505ED">
            <w:pPr>
              <w:rPr>
                <w:rFonts w:ascii="Arial" w:hAnsi="Arial"/>
                <w:b/>
                <w:lang w:val="en-GB"/>
              </w:rPr>
            </w:pPr>
            <w:r w:rsidRPr="00D70DB2">
              <w:rPr>
                <w:rFonts w:ascii="Arial" w:hAnsi="Arial"/>
                <w:b/>
                <w:lang w:val="en-GB"/>
              </w:rPr>
              <w:t>Ho</w:t>
            </w:r>
            <w:r w:rsidR="00281B11" w:rsidRPr="00D70DB2">
              <w:rPr>
                <w:rFonts w:ascii="Arial" w:hAnsi="Arial"/>
                <w:b/>
                <w:lang w:val="en-GB"/>
              </w:rPr>
              <w:t>2</w:t>
            </w:r>
          </w:p>
        </w:tc>
        <w:tc>
          <w:tcPr>
            <w:tcW w:w="1417" w:type="dxa"/>
          </w:tcPr>
          <w:p w:rsidR="001505ED" w:rsidRPr="00D70DB2" w:rsidRDefault="001505ED">
            <w:pPr>
              <w:rPr>
                <w:rFonts w:ascii="Arial" w:hAnsi="Arial"/>
                <w:lang w:val="en-GB"/>
              </w:rPr>
            </w:pPr>
            <w:r w:rsidRPr="00D70DB2">
              <w:rPr>
                <w:rFonts w:ascii="Arial" w:hAnsi="Arial"/>
                <w:lang w:val="en-GB"/>
              </w:rPr>
              <w:t>[%rh]</w:t>
            </w:r>
          </w:p>
        </w:tc>
        <w:tc>
          <w:tcPr>
            <w:tcW w:w="1134" w:type="dxa"/>
          </w:tcPr>
          <w:p w:rsidR="001505ED" w:rsidRPr="00D70DB2" w:rsidRDefault="001505ED">
            <w:pPr>
              <w:rPr>
                <w:rFonts w:ascii="Arial" w:hAnsi="Arial"/>
                <w:lang w:val="en-GB"/>
              </w:rPr>
            </w:pPr>
            <w:r w:rsidRPr="00D70DB2">
              <w:rPr>
                <w:rFonts w:ascii="Arial" w:hAnsi="Arial"/>
                <w:lang w:val="en-GB"/>
              </w:rPr>
              <w:t>double</w:t>
            </w:r>
          </w:p>
        </w:tc>
        <w:tc>
          <w:tcPr>
            <w:tcW w:w="5598" w:type="dxa"/>
          </w:tcPr>
          <w:p w:rsidR="001505ED" w:rsidRPr="00D70DB2" w:rsidRDefault="002448D0" w:rsidP="002448D0">
            <w:pPr>
              <w:rPr>
                <w:rFonts w:ascii="Arial" w:hAnsi="Arial"/>
                <w:lang w:val="en-GB"/>
              </w:rPr>
            </w:pPr>
            <w:r w:rsidRPr="00D70DB2">
              <w:rPr>
                <w:rFonts w:ascii="Arial" w:hAnsi="Arial"/>
                <w:lang w:val="en-GB"/>
              </w:rPr>
              <w:t xml:space="preserve">Exhaust </w:t>
            </w:r>
            <w:r w:rsidR="00594D21" w:rsidRPr="00D70DB2">
              <w:rPr>
                <w:rFonts w:ascii="Arial" w:hAnsi="Arial"/>
                <w:lang w:val="en-GB"/>
              </w:rPr>
              <w:t>air relative</w:t>
            </w:r>
            <w:r w:rsidRPr="00D70DB2">
              <w:rPr>
                <w:rFonts w:ascii="Arial" w:hAnsi="Arial"/>
                <w:lang w:val="en-GB"/>
              </w:rPr>
              <w:t xml:space="preserve"> humidity</w:t>
            </w:r>
            <w:r w:rsidR="00594D21" w:rsidRPr="00D70DB2">
              <w:rPr>
                <w:rFonts w:ascii="Arial" w:hAnsi="Arial"/>
                <w:lang w:val="en-GB"/>
              </w:rPr>
              <w:t>.</w:t>
            </w:r>
          </w:p>
        </w:tc>
      </w:tr>
      <w:tr w:rsidR="001D5182" w:rsidRPr="00D70DB2">
        <w:tc>
          <w:tcPr>
            <w:tcW w:w="1063" w:type="dxa"/>
          </w:tcPr>
          <w:p w:rsidR="001D5182" w:rsidRPr="00D70DB2" w:rsidRDefault="001D5182">
            <w:pPr>
              <w:rPr>
                <w:rFonts w:ascii="Arial" w:hAnsi="Arial"/>
                <w:b/>
                <w:lang w:val="en-GB"/>
              </w:rPr>
            </w:pPr>
            <w:r w:rsidRPr="00D70DB2">
              <w:rPr>
                <w:rFonts w:ascii="Arial" w:hAnsi="Arial"/>
                <w:b/>
                <w:lang w:val="en-GB"/>
              </w:rPr>
              <w:t>Xo</w:t>
            </w:r>
            <w:r w:rsidR="00281B11" w:rsidRPr="00D70DB2">
              <w:rPr>
                <w:rFonts w:ascii="Arial" w:hAnsi="Arial"/>
                <w:b/>
                <w:lang w:val="en-GB"/>
              </w:rPr>
              <w:t>2</w:t>
            </w:r>
          </w:p>
        </w:tc>
        <w:tc>
          <w:tcPr>
            <w:tcW w:w="1417" w:type="dxa"/>
          </w:tcPr>
          <w:p w:rsidR="001D5182" w:rsidRPr="00D70DB2" w:rsidRDefault="001D5182">
            <w:pPr>
              <w:rPr>
                <w:rFonts w:ascii="Arial" w:hAnsi="Arial"/>
                <w:lang w:val="en-GB"/>
              </w:rPr>
            </w:pPr>
            <w:r w:rsidRPr="00D70DB2">
              <w:rPr>
                <w:rFonts w:ascii="Arial" w:hAnsi="Arial"/>
                <w:lang w:val="en-GB"/>
              </w:rPr>
              <w:t>[g/kg]</w:t>
            </w:r>
          </w:p>
        </w:tc>
        <w:tc>
          <w:tcPr>
            <w:tcW w:w="1134" w:type="dxa"/>
          </w:tcPr>
          <w:p w:rsidR="001D5182" w:rsidRPr="00D70DB2" w:rsidRDefault="001D5182">
            <w:pPr>
              <w:rPr>
                <w:rFonts w:ascii="Arial" w:hAnsi="Arial"/>
                <w:lang w:val="en-GB"/>
              </w:rPr>
            </w:pPr>
            <w:r w:rsidRPr="00D70DB2">
              <w:rPr>
                <w:rFonts w:ascii="Arial" w:hAnsi="Arial"/>
                <w:lang w:val="en-GB"/>
              </w:rPr>
              <w:t>double</w:t>
            </w:r>
          </w:p>
        </w:tc>
        <w:tc>
          <w:tcPr>
            <w:tcW w:w="5598" w:type="dxa"/>
          </w:tcPr>
          <w:p w:rsidR="001D5182" w:rsidRPr="00D70DB2" w:rsidRDefault="002448D0" w:rsidP="002448D0">
            <w:pPr>
              <w:rPr>
                <w:rFonts w:ascii="Arial" w:hAnsi="Arial"/>
                <w:lang w:val="en-GB"/>
              </w:rPr>
            </w:pPr>
            <w:r w:rsidRPr="00D70DB2">
              <w:rPr>
                <w:rFonts w:ascii="Arial" w:hAnsi="Arial"/>
                <w:lang w:val="en-GB"/>
              </w:rPr>
              <w:t>Exhaust</w:t>
            </w:r>
            <w:r w:rsidR="00594D21" w:rsidRPr="00D70DB2">
              <w:rPr>
                <w:rFonts w:ascii="Arial" w:hAnsi="Arial"/>
                <w:lang w:val="en-GB"/>
              </w:rPr>
              <w:t xml:space="preserve"> air absolute humidity</w:t>
            </w:r>
            <w:r w:rsidRPr="00D70DB2">
              <w:rPr>
                <w:rFonts w:ascii="Arial" w:hAnsi="Arial"/>
                <w:lang w:val="en-GB"/>
              </w:rPr>
              <w:t>.</w:t>
            </w:r>
          </w:p>
        </w:tc>
      </w:tr>
      <w:tr w:rsidR="001D5182" w:rsidRPr="00D70DB2">
        <w:tc>
          <w:tcPr>
            <w:tcW w:w="1063" w:type="dxa"/>
          </w:tcPr>
          <w:p w:rsidR="001D5182" w:rsidRPr="00D70DB2" w:rsidRDefault="001D5182">
            <w:pPr>
              <w:rPr>
                <w:rFonts w:ascii="Arial" w:hAnsi="Arial"/>
                <w:b/>
                <w:lang w:val="en-GB"/>
              </w:rPr>
            </w:pPr>
            <w:r w:rsidRPr="00D70DB2">
              <w:rPr>
                <w:rFonts w:ascii="Arial" w:hAnsi="Arial"/>
                <w:b/>
                <w:lang w:val="en-GB"/>
              </w:rPr>
              <w:t>entho</w:t>
            </w:r>
            <w:r w:rsidR="00281B11" w:rsidRPr="00D70DB2">
              <w:rPr>
                <w:rFonts w:ascii="Arial" w:hAnsi="Arial"/>
                <w:b/>
                <w:lang w:val="en-GB"/>
              </w:rPr>
              <w:t>2</w:t>
            </w:r>
          </w:p>
        </w:tc>
        <w:tc>
          <w:tcPr>
            <w:tcW w:w="1417" w:type="dxa"/>
          </w:tcPr>
          <w:p w:rsidR="001D5182" w:rsidRPr="00D70DB2" w:rsidRDefault="001D5182">
            <w:pPr>
              <w:rPr>
                <w:rFonts w:ascii="Arial" w:hAnsi="Arial"/>
                <w:lang w:val="en-GB"/>
              </w:rPr>
            </w:pPr>
            <w:r w:rsidRPr="00D70DB2">
              <w:rPr>
                <w:rFonts w:ascii="Arial" w:hAnsi="Arial"/>
                <w:lang w:val="en-GB"/>
              </w:rPr>
              <w:t>[kJ/kg]</w:t>
            </w:r>
          </w:p>
        </w:tc>
        <w:tc>
          <w:tcPr>
            <w:tcW w:w="1134" w:type="dxa"/>
          </w:tcPr>
          <w:p w:rsidR="001D5182" w:rsidRPr="00D70DB2" w:rsidRDefault="001D5182">
            <w:pPr>
              <w:rPr>
                <w:rFonts w:ascii="Arial" w:hAnsi="Arial"/>
                <w:lang w:val="en-GB"/>
              </w:rPr>
            </w:pPr>
            <w:r w:rsidRPr="00D70DB2">
              <w:rPr>
                <w:rFonts w:ascii="Arial" w:hAnsi="Arial"/>
                <w:lang w:val="en-GB"/>
              </w:rPr>
              <w:t>double</w:t>
            </w:r>
          </w:p>
        </w:tc>
        <w:tc>
          <w:tcPr>
            <w:tcW w:w="5598" w:type="dxa"/>
          </w:tcPr>
          <w:p w:rsidR="001D5182" w:rsidRPr="00D70DB2" w:rsidRDefault="0089790F" w:rsidP="002448D0">
            <w:pPr>
              <w:rPr>
                <w:rFonts w:ascii="Arial" w:hAnsi="Arial"/>
                <w:lang w:val="en-GB"/>
              </w:rPr>
            </w:pPr>
            <w:r w:rsidRPr="00D70DB2">
              <w:rPr>
                <w:rFonts w:ascii="Arial" w:hAnsi="Arial"/>
                <w:lang w:val="en-GB"/>
              </w:rPr>
              <w:t>Ex</w:t>
            </w:r>
            <w:r w:rsidR="002448D0" w:rsidRPr="00D70DB2">
              <w:rPr>
                <w:rFonts w:ascii="Arial" w:hAnsi="Arial"/>
                <w:lang w:val="en-GB"/>
              </w:rPr>
              <w:t>haust</w:t>
            </w:r>
            <w:r w:rsidRPr="00D70DB2">
              <w:rPr>
                <w:rFonts w:ascii="Arial" w:hAnsi="Arial"/>
                <w:lang w:val="en-GB"/>
              </w:rPr>
              <w:t xml:space="preserve"> air enthalpy.</w:t>
            </w:r>
          </w:p>
        </w:tc>
      </w:tr>
      <w:tr w:rsidR="001505ED" w:rsidRPr="00D70DB2">
        <w:tc>
          <w:tcPr>
            <w:tcW w:w="1063" w:type="dxa"/>
          </w:tcPr>
          <w:p w:rsidR="001505ED" w:rsidRPr="00D70DB2" w:rsidRDefault="001505ED">
            <w:pPr>
              <w:rPr>
                <w:rFonts w:ascii="Arial" w:hAnsi="Arial"/>
                <w:b/>
                <w:lang w:val="en-GB"/>
              </w:rPr>
            </w:pPr>
            <w:r w:rsidRPr="00D70DB2">
              <w:rPr>
                <w:rFonts w:ascii="Arial" w:hAnsi="Arial"/>
                <w:b/>
                <w:lang w:val="en-GB"/>
              </w:rPr>
              <w:t>chyba</w:t>
            </w:r>
          </w:p>
        </w:tc>
        <w:tc>
          <w:tcPr>
            <w:tcW w:w="1417" w:type="dxa"/>
          </w:tcPr>
          <w:p w:rsidR="001505ED" w:rsidRPr="00D70DB2" w:rsidRDefault="001505ED">
            <w:pPr>
              <w:rPr>
                <w:rFonts w:ascii="Arial" w:hAnsi="Arial"/>
                <w:lang w:val="en-GB"/>
              </w:rPr>
            </w:pPr>
            <w:r w:rsidRPr="00D70DB2">
              <w:rPr>
                <w:rFonts w:ascii="Arial" w:hAnsi="Arial"/>
                <w:lang w:val="en-GB"/>
              </w:rPr>
              <w:t>[true/false]</w:t>
            </w:r>
          </w:p>
        </w:tc>
        <w:tc>
          <w:tcPr>
            <w:tcW w:w="1134" w:type="dxa"/>
          </w:tcPr>
          <w:p w:rsidR="001505ED" w:rsidRPr="00D70DB2" w:rsidRDefault="001505ED">
            <w:pPr>
              <w:rPr>
                <w:rFonts w:ascii="Arial" w:hAnsi="Arial"/>
                <w:lang w:val="en-GB"/>
              </w:rPr>
            </w:pPr>
            <w:r w:rsidRPr="00D70DB2">
              <w:rPr>
                <w:rFonts w:ascii="Arial" w:hAnsi="Arial"/>
                <w:lang w:val="en-GB"/>
              </w:rPr>
              <w:t>boolean</w:t>
            </w:r>
          </w:p>
        </w:tc>
        <w:tc>
          <w:tcPr>
            <w:tcW w:w="5598" w:type="dxa"/>
          </w:tcPr>
          <w:p w:rsidR="0089790F" w:rsidRPr="00D70DB2" w:rsidRDefault="0089790F" w:rsidP="0089790F">
            <w:pPr>
              <w:rPr>
                <w:rFonts w:ascii="Arial" w:hAnsi="Arial"/>
                <w:lang w:val="en-GB"/>
              </w:rPr>
            </w:pPr>
            <w:r w:rsidRPr="00D70DB2">
              <w:rPr>
                <w:rFonts w:ascii="Arial" w:hAnsi="Arial"/>
                <w:lang w:val="en-GB"/>
              </w:rPr>
              <w:t xml:space="preserve">Return parameter specifying the credibility of the result. </w:t>
            </w:r>
          </w:p>
          <w:p w:rsidR="0089790F" w:rsidRPr="00D70DB2" w:rsidRDefault="0089790F" w:rsidP="0089790F">
            <w:pPr>
              <w:rPr>
                <w:rFonts w:ascii="Arial" w:hAnsi="Arial"/>
                <w:lang w:val="en-GB"/>
              </w:rPr>
            </w:pPr>
            <w:r w:rsidRPr="00D70DB2">
              <w:rPr>
                <w:rFonts w:ascii="Arial" w:hAnsi="Arial"/>
                <w:lang w:val="en-GB"/>
              </w:rPr>
              <w:t>True – non-credible result</w:t>
            </w:r>
          </w:p>
          <w:p w:rsidR="0089790F" w:rsidRPr="00D70DB2" w:rsidRDefault="0089790F" w:rsidP="0089790F">
            <w:pPr>
              <w:rPr>
                <w:rFonts w:ascii="Arial" w:hAnsi="Arial"/>
                <w:lang w:val="en-GB"/>
              </w:rPr>
            </w:pPr>
            <w:r w:rsidRPr="00D70DB2">
              <w:rPr>
                <w:rFonts w:ascii="Arial" w:hAnsi="Arial"/>
                <w:lang w:val="en-GB"/>
              </w:rPr>
              <w:t xml:space="preserve">False – there </w:t>
            </w:r>
            <w:r w:rsidR="00081A07" w:rsidRPr="00D70DB2">
              <w:rPr>
                <w:rFonts w:ascii="Arial" w:hAnsi="Arial"/>
                <w:lang w:val="en-GB"/>
              </w:rPr>
              <w:t>occurred</w:t>
            </w:r>
            <w:r w:rsidRPr="00D70DB2">
              <w:rPr>
                <w:rFonts w:ascii="Arial" w:hAnsi="Arial"/>
                <w:lang w:val="en-GB"/>
              </w:rPr>
              <w:t xml:space="preserve"> no error during the calculation </w:t>
            </w:r>
          </w:p>
          <w:p w:rsidR="001505ED" w:rsidRPr="00D70DB2" w:rsidRDefault="001505ED">
            <w:pPr>
              <w:rPr>
                <w:rFonts w:ascii="Arial" w:hAnsi="Arial"/>
                <w:lang w:val="en-GB"/>
              </w:rPr>
            </w:pPr>
          </w:p>
        </w:tc>
      </w:tr>
    </w:tbl>
    <w:p w:rsidR="001505ED" w:rsidRPr="00D70DB2" w:rsidRDefault="001505ED">
      <w:pPr>
        <w:rPr>
          <w:rFonts w:ascii="Arial" w:hAnsi="Arial"/>
          <w:lang w:val="en-GB"/>
        </w:rPr>
      </w:pPr>
    </w:p>
    <w:p w:rsidR="00B73CF4" w:rsidRPr="00D70DB2" w:rsidRDefault="00B73CF4">
      <w:pPr>
        <w:rPr>
          <w:rFonts w:ascii="Arial" w:hAnsi="Arial"/>
          <w:b/>
          <w:lang w:val="en-GB"/>
        </w:rPr>
      </w:pPr>
      <w:r w:rsidRPr="00D70DB2">
        <w:rPr>
          <w:rFonts w:ascii="Arial" w:hAnsi="Arial"/>
          <w:b/>
          <w:lang w:val="en-GB"/>
        </w:rPr>
        <w:br w:type="page"/>
      </w:r>
    </w:p>
    <w:p w:rsidR="00D916D4" w:rsidRPr="00D70DB2" w:rsidRDefault="00D70DB2" w:rsidP="00D916D4">
      <w:pPr>
        <w:rPr>
          <w:rFonts w:ascii="Arial" w:hAnsi="Arial"/>
          <w:lang w:val="en-GB"/>
        </w:rPr>
      </w:pPr>
      <w:r>
        <w:rPr>
          <w:rFonts w:ascii="Arial" w:hAnsi="Arial"/>
          <w:b/>
          <w:lang w:val="en-GB"/>
        </w:rPr>
        <w:lastRenderedPageBreak/>
        <w:t>3.6</w:t>
      </w:r>
      <w:r w:rsidR="00D916D4" w:rsidRPr="00D70DB2">
        <w:rPr>
          <w:rFonts w:ascii="Arial" w:hAnsi="Arial"/>
          <w:b/>
          <w:lang w:val="en-GB"/>
        </w:rPr>
        <w:t xml:space="preserve"> procedure</w:t>
      </w:r>
      <w:r w:rsidR="00281B11" w:rsidRPr="00D70DB2">
        <w:rPr>
          <w:rFonts w:ascii="Arial" w:hAnsi="Arial"/>
          <w:b/>
          <w:lang w:val="en-GB"/>
        </w:rPr>
        <w:t xml:space="preserve"> </w:t>
      </w:r>
      <w:proofErr w:type="spellStart"/>
      <w:r w:rsidR="00D916D4" w:rsidRPr="00D70DB2">
        <w:rPr>
          <w:rFonts w:ascii="Arial" w:hAnsi="Arial"/>
          <w:b/>
          <w:lang w:val="en-GB"/>
        </w:rPr>
        <w:t>rvgetroavg</w:t>
      </w:r>
      <w:proofErr w:type="spellEnd"/>
      <w:r w:rsidR="0034393A" w:rsidRPr="00D70DB2">
        <w:rPr>
          <w:rFonts w:ascii="Arial" w:hAnsi="Arial"/>
          <w:lang w:val="en-GB"/>
        </w:rPr>
        <w:t>(T1,H1,T2,H2,patm</w:t>
      </w:r>
      <w:r w:rsidR="00D916D4" w:rsidRPr="00D70DB2">
        <w:rPr>
          <w:rFonts w:ascii="Arial" w:hAnsi="Arial"/>
          <w:lang w:val="en-GB"/>
        </w:rPr>
        <w:t xml:space="preserve">:double;var </w:t>
      </w:r>
      <w:proofErr w:type="spellStart"/>
      <w:r w:rsidR="00D916D4" w:rsidRPr="00D70DB2">
        <w:rPr>
          <w:rFonts w:ascii="Arial" w:hAnsi="Arial"/>
          <w:lang w:val="en-GB"/>
        </w:rPr>
        <w:t>ro:double;var</w:t>
      </w:r>
      <w:proofErr w:type="spellEnd"/>
      <w:r w:rsidR="00D916D4" w:rsidRPr="00D70DB2">
        <w:rPr>
          <w:rFonts w:ascii="Arial" w:hAnsi="Arial"/>
          <w:lang w:val="en-GB"/>
        </w:rPr>
        <w:t xml:space="preserve"> </w:t>
      </w:r>
      <w:proofErr w:type="spellStart"/>
      <w:r w:rsidR="00D916D4" w:rsidRPr="00D70DB2">
        <w:rPr>
          <w:rFonts w:ascii="Arial" w:hAnsi="Arial"/>
          <w:lang w:val="en-GB"/>
        </w:rPr>
        <w:t>chyba:boolean</w:t>
      </w:r>
      <w:proofErr w:type="spellEnd"/>
      <w:r w:rsidR="00D916D4" w:rsidRPr="00D70DB2">
        <w:rPr>
          <w:rFonts w:ascii="Arial" w:hAnsi="Arial"/>
          <w:lang w:val="en-GB"/>
        </w:rPr>
        <w:t>);</w:t>
      </w:r>
      <w:proofErr w:type="spellStart"/>
      <w:r w:rsidR="00D916D4" w:rsidRPr="00D70DB2">
        <w:rPr>
          <w:rFonts w:ascii="Arial" w:hAnsi="Arial"/>
          <w:lang w:val="en-GB"/>
        </w:rPr>
        <w:t>stdcall</w:t>
      </w:r>
      <w:proofErr w:type="spellEnd"/>
      <w:r w:rsidR="00D916D4" w:rsidRPr="00D70DB2">
        <w:rPr>
          <w:rFonts w:ascii="Arial" w:hAnsi="Arial"/>
          <w:lang w:val="en-G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63"/>
        <w:gridCol w:w="1417"/>
        <w:gridCol w:w="1134"/>
        <w:gridCol w:w="5598"/>
      </w:tblGrid>
      <w:tr w:rsidR="00D916D4" w:rsidRPr="00D70DB2">
        <w:tc>
          <w:tcPr>
            <w:tcW w:w="1063" w:type="dxa"/>
          </w:tcPr>
          <w:p w:rsidR="00D916D4" w:rsidRPr="00D70DB2" w:rsidRDefault="00D916D4" w:rsidP="00D725D0">
            <w:pPr>
              <w:rPr>
                <w:rFonts w:ascii="Arial" w:hAnsi="Arial"/>
                <w:lang w:val="en-GB"/>
              </w:rPr>
            </w:pPr>
            <w:r w:rsidRPr="00D70DB2">
              <w:rPr>
                <w:rFonts w:ascii="Arial" w:hAnsi="Arial"/>
                <w:lang w:val="en-GB"/>
              </w:rPr>
              <w:t>paramet</w:t>
            </w:r>
            <w:r w:rsidR="0089790F" w:rsidRPr="00D70DB2">
              <w:rPr>
                <w:rFonts w:ascii="Arial" w:hAnsi="Arial"/>
                <w:lang w:val="en-GB"/>
              </w:rPr>
              <w:t>e</w:t>
            </w:r>
            <w:r w:rsidRPr="00D70DB2">
              <w:rPr>
                <w:rFonts w:ascii="Arial" w:hAnsi="Arial"/>
                <w:lang w:val="en-GB"/>
              </w:rPr>
              <w:t>r</w:t>
            </w:r>
          </w:p>
        </w:tc>
        <w:tc>
          <w:tcPr>
            <w:tcW w:w="1417" w:type="dxa"/>
          </w:tcPr>
          <w:p w:rsidR="00D916D4" w:rsidRPr="00D70DB2" w:rsidRDefault="0089790F" w:rsidP="0089790F">
            <w:pPr>
              <w:rPr>
                <w:rFonts w:ascii="Arial" w:hAnsi="Arial"/>
                <w:lang w:val="en-GB"/>
              </w:rPr>
            </w:pPr>
            <w:r w:rsidRPr="00D70DB2">
              <w:rPr>
                <w:rFonts w:ascii="Arial" w:hAnsi="Arial"/>
                <w:lang w:val="en-GB"/>
              </w:rPr>
              <w:t>dimension</w:t>
            </w:r>
          </w:p>
        </w:tc>
        <w:tc>
          <w:tcPr>
            <w:tcW w:w="1134" w:type="dxa"/>
          </w:tcPr>
          <w:p w:rsidR="00D916D4" w:rsidRPr="00D70DB2" w:rsidRDefault="0089790F" w:rsidP="0089790F">
            <w:pPr>
              <w:rPr>
                <w:rFonts w:ascii="Arial" w:hAnsi="Arial"/>
                <w:lang w:val="en-GB"/>
              </w:rPr>
            </w:pPr>
            <w:r w:rsidRPr="00D70DB2">
              <w:rPr>
                <w:rFonts w:ascii="Arial" w:hAnsi="Arial"/>
                <w:lang w:val="en-GB"/>
              </w:rPr>
              <w:t>type</w:t>
            </w:r>
          </w:p>
        </w:tc>
        <w:tc>
          <w:tcPr>
            <w:tcW w:w="5598" w:type="dxa"/>
          </w:tcPr>
          <w:p w:rsidR="00D916D4" w:rsidRPr="00D70DB2" w:rsidRDefault="0089790F" w:rsidP="0089790F">
            <w:pPr>
              <w:rPr>
                <w:rFonts w:ascii="Arial" w:hAnsi="Arial"/>
                <w:lang w:val="en-GB"/>
              </w:rPr>
            </w:pPr>
            <w:r w:rsidRPr="00D70DB2">
              <w:rPr>
                <w:rFonts w:ascii="Arial" w:hAnsi="Arial"/>
                <w:lang w:val="en-GB"/>
              </w:rPr>
              <w:t>comment</w:t>
            </w:r>
          </w:p>
        </w:tc>
      </w:tr>
      <w:tr w:rsidR="00D916D4" w:rsidRPr="00D70DB2">
        <w:tc>
          <w:tcPr>
            <w:tcW w:w="1063" w:type="dxa"/>
          </w:tcPr>
          <w:p w:rsidR="00D916D4" w:rsidRPr="00D70DB2" w:rsidRDefault="00D916D4" w:rsidP="00D725D0">
            <w:pPr>
              <w:rPr>
                <w:rFonts w:ascii="Arial" w:hAnsi="Arial"/>
                <w:lang w:val="en-GB"/>
              </w:rPr>
            </w:pPr>
            <w:r w:rsidRPr="00D70DB2">
              <w:rPr>
                <w:rFonts w:ascii="Arial" w:hAnsi="Arial"/>
                <w:lang w:val="en-GB"/>
              </w:rPr>
              <w:t>T1</w:t>
            </w:r>
          </w:p>
        </w:tc>
        <w:tc>
          <w:tcPr>
            <w:tcW w:w="1417" w:type="dxa"/>
          </w:tcPr>
          <w:p w:rsidR="00D916D4" w:rsidRPr="00D70DB2" w:rsidRDefault="00D916D4" w:rsidP="00D725D0">
            <w:pPr>
              <w:rPr>
                <w:rFonts w:ascii="Arial" w:hAnsi="Arial"/>
                <w:lang w:val="en-GB"/>
              </w:rPr>
            </w:pPr>
            <w:r w:rsidRPr="00D70DB2">
              <w:rPr>
                <w:rFonts w:ascii="Arial" w:hAnsi="Arial"/>
                <w:lang w:val="en-GB"/>
              </w:rPr>
              <w:t>[°C]</w:t>
            </w:r>
          </w:p>
        </w:tc>
        <w:tc>
          <w:tcPr>
            <w:tcW w:w="1134" w:type="dxa"/>
          </w:tcPr>
          <w:p w:rsidR="00D916D4" w:rsidRPr="00D70DB2" w:rsidRDefault="00D916D4" w:rsidP="00D725D0">
            <w:pPr>
              <w:rPr>
                <w:rFonts w:ascii="Arial" w:hAnsi="Arial"/>
                <w:lang w:val="en-GB"/>
              </w:rPr>
            </w:pPr>
            <w:r w:rsidRPr="00D70DB2">
              <w:rPr>
                <w:rFonts w:ascii="Arial" w:hAnsi="Arial"/>
                <w:lang w:val="en-GB"/>
              </w:rPr>
              <w:t>double</w:t>
            </w:r>
          </w:p>
        </w:tc>
        <w:tc>
          <w:tcPr>
            <w:tcW w:w="5598" w:type="dxa"/>
          </w:tcPr>
          <w:p w:rsidR="00D916D4" w:rsidRPr="00D70DB2" w:rsidRDefault="0089790F" w:rsidP="0089790F">
            <w:pPr>
              <w:rPr>
                <w:rFonts w:ascii="Arial" w:hAnsi="Arial"/>
                <w:lang w:val="en-GB"/>
              </w:rPr>
            </w:pPr>
            <w:r w:rsidRPr="00D70DB2">
              <w:rPr>
                <w:rFonts w:ascii="Arial" w:hAnsi="Arial"/>
                <w:lang w:val="en-GB"/>
              </w:rPr>
              <w:t>Air temperature before entering the exchanger.</w:t>
            </w:r>
          </w:p>
        </w:tc>
      </w:tr>
      <w:tr w:rsidR="00D916D4" w:rsidRPr="00D70DB2">
        <w:tc>
          <w:tcPr>
            <w:tcW w:w="1063" w:type="dxa"/>
          </w:tcPr>
          <w:p w:rsidR="00D916D4" w:rsidRPr="00D70DB2" w:rsidRDefault="00D916D4" w:rsidP="00D725D0">
            <w:pPr>
              <w:rPr>
                <w:rFonts w:ascii="Arial" w:hAnsi="Arial"/>
                <w:lang w:val="en-GB"/>
              </w:rPr>
            </w:pPr>
            <w:r w:rsidRPr="00D70DB2">
              <w:rPr>
                <w:rFonts w:ascii="Arial" w:hAnsi="Arial"/>
                <w:lang w:val="en-GB"/>
              </w:rPr>
              <w:t>H1</w:t>
            </w:r>
          </w:p>
        </w:tc>
        <w:tc>
          <w:tcPr>
            <w:tcW w:w="1417" w:type="dxa"/>
          </w:tcPr>
          <w:p w:rsidR="00D916D4" w:rsidRPr="00D70DB2" w:rsidRDefault="00D916D4" w:rsidP="00D725D0">
            <w:pPr>
              <w:rPr>
                <w:rFonts w:ascii="Arial" w:hAnsi="Arial"/>
                <w:lang w:val="en-GB"/>
              </w:rPr>
            </w:pPr>
            <w:r w:rsidRPr="00D70DB2">
              <w:rPr>
                <w:rFonts w:ascii="Arial" w:hAnsi="Arial"/>
                <w:lang w:val="en-GB"/>
              </w:rPr>
              <w:t>[%rh]</w:t>
            </w:r>
          </w:p>
        </w:tc>
        <w:tc>
          <w:tcPr>
            <w:tcW w:w="1134" w:type="dxa"/>
          </w:tcPr>
          <w:p w:rsidR="00D916D4" w:rsidRPr="00D70DB2" w:rsidRDefault="00D916D4" w:rsidP="00D725D0">
            <w:pPr>
              <w:rPr>
                <w:rFonts w:ascii="Arial" w:hAnsi="Arial"/>
                <w:lang w:val="en-GB"/>
              </w:rPr>
            </w:pPr>
            <w:r w:rsidRPr="00D70DB2">
              <w:rPr>
                <w:rFonts w:ascii="Arial" w:hAnsi="Arial"/>
                <w:lang w:val="en-GB"/>
              </w:rPr>
              <w:t>double</w:t>
            </w:r>
          </w:p>
        </w:tc>
        <w:tc>
          <w:tcPr>
            <w:tcW w:w="5598" w:type="dxa"/>
          </w:tcPr>
          <w:p w:rsidR="00D916D4" w:rsidRPr="00D70DB2" w:rsidRDefault="0089790F" w:rsidP="0089790F">
            <w:pPr>
              <w:rPr>
                <w:rFonts w:ascii="Arial" w:hAnsi="Arial"/>
                <w:lang w:val="en-GB"/>
              </w:rPr>
            </w:pPr>
            <w:r w:rsidRPr="00D70DB2">
              <w:rPr>
                <w:rFonts w:ascii="Arial" w:hAnsi="Arial"/>
                <w:lang w:val="en-GB"/>
              </w:rPr>
              <w:t>Air humidity before entering the exchanger.</w:t>
            </w:r>
          </w:p>
        </w:tc>
      </w:tr>
      <w:tr w:rsidR="00D916D4" w:rsidRPr="00D70DB2">
        <w:tc>
          <w:tcPr>
            <w:tcW w:w="1063" w:type="dxa"/>
          </w:tcPr>
          <w:p w:rsidR="00D916D4" w:rsidRPr="00D70DB2" w:rsidRDefault="00D916D4" w:rsidP="00D725D0">
            <w:pPr>
              <w:rPr>
                <w:rFonts w:ascii="Arial" w:hAnsi="Arial"/>
                <w:lang w:val="en-GB"/>
              </w:rPr>
            </w:pPr>
            <w:r w:rsidRPr="00D70DB2">
              <w:rPr>
                <w:rFonts w:ascii="Arial" w:hAnsi="Arial"/>
                <w:lang w:val="en-GB"/>
              </w:rPr>
              <w:t>T2</w:t>
            </w:r>
          </w:p>
        </w:tc>
        <w:tc>
          <w:tcPr>
            <w:tcW w:w="1417" w:type="dxa"/>
          </w:tcPr>
          <w:p w:rsidR="00D916D4" w:rsidRPr="00D70DB2" w:rsidRDefault="00D916D4" w:rsidP="00D725D0">
            <w:pPr>
              <w:rPr>
                <w:rFonts w:ascii="Arial" w:hAnsi="Arial"/>
                <w:lang w:val="en-GB"/>
              </w:rPr>
            </w:pPr>
            <w:r w:rsidRPr="00D70DB2">
              <w:rPr>
                <w:rFonts w:ascii="Arial" w:hAnsi="Arial"/>
                <w:lang w:val="en-GB"/>
              </w:rPr>
              <w:t>[°C]</w:t>
            </w:r>
          </w:p>
        </w:tc>
        <w:tc>
          <w:tcPr>
            <w:tcW w:w="1134" w:type="dxa"/>
          </w:tcPr>
          <w:p w:rsidR="00D916D4" w:rsidRPr="00D70DB2" w:rsidRDefault="00181C83" w:rsidP="00D725D0">
            <w:pPr>
              <w:rPr>
                <w:rFonts w:ascii="Arial" w:hAnsi="Arial"/>
                <w:lang w:val="en-GB"/>
              </w:rPr>
            </w:pPr>
            <w:r w:rsidRPr="00D70DB2">
              <w:rPr>
                <w:rFonts w:ascii="Arial" w:hAnsi="Arial"/>
                <w:lang w:val="en-GB"/>
              </w:rPr>
              <w:t>double</w:t>
            </w:r>
          </w:p>
        </w:tc>
        <w:tc>
          <w:tcPr>
            <w:tcW w:w="5598" w:type="dxa"/>
          </w:tcPr>
          <w:p w:rsidR="00D916D4" w:rsidRPr="00D70DB2" w:rsidRDefault="0089790F" w:rsidP="0089790F">
            <w:pPr>
              <w:rPr>
                <w:rFonts w:ascii="Arial" w:hAnsi="Arial"/>
                <w:lang w:val="en-GB"/>
              </w:rPr>
            </w:pPr>
            <w:r w:rsidRPr="00D70DB2">
              <w:rPr>
                <w:rFonts w:ascii="Arial" w:hAnsi="Arial"/>
                <w:lang w:val="en-GB"/>
              </w:rPr>
              <w:t>Air temperature behind the exchanger.</w:t>
            </w:r>
          </w:p>
        </w:tc>
      </w:tr>
      <w:tr w:rsidR="0089790F" w:rsidRPr="00D70DB2">
        <w:tc>
          <w:tcPr>
            <w:tcW w:w="1063" w:type="dxa"/>
          </w:tcPr>
          <w:p w:rsidR="0089790F" w:rsidRPr="00D70DB2" w:rsidRDefault="0089790F" w:rsidP="00D725D0">
            <w:pPr>
              <w:rPr>
                <w:rFonts w:ascii="Arial" w:hAnsi="Arial"/>
                <w:lang w:val="en-GB"/>
              </w:rPr>
            </w:pPr>
            <w:r w:rsidRPr="00D70DB2">
              <w:rPr>
                <w:rFonts w:ascii="Arial" w:hAnsi="Arial"/>
                <w:lang w:val="en-GB"/>
              </w:rPr>
              <w:t>H2</w:t>
            </w:r>
          </w:p>
        </w:tc>
        <w:tc>
          <w:tcPr>
            <w:tcW w:w="1417" w:type="dxa"/>
          </w:tcPr>
          <w:p w:rsidR="0089790F" w:rsidRPr="00D70DB2" w:rsidRDefault="0089790F" w:rsidP="00D725D0">
            <w:pPr>
              <w:rPr>
                <w:rFonts w:ascii="Arial" w:hAnsi="Arial"/>
                <w:lang w:val="en-GB"/>
              </w:rPr>
            </w:pPr>
            <w:r w:rsidRPr="00D70DB2">
              <w:rPr>
                <w:rFonts w:ascii="Arial" w:hAnsi="Arial"/>
                <w:lang w:val="en-GB"/>
              </w:rPr>
              <w:t>[%rh]</w:t>
            </w:r>
          </w:p>
        </w:tc>
        <w:tc>
          <w:tcPr>
            <w:tcW w:w="1134" w:type="dxa"/>
          </w:tcPr>
          <w:p w:rsidR="0089790F" w:rsidRPr="00D70DB2" w:rsidRDefault="0089790F" w:rsidP="00D725D0">
            <w:pPr>
              <w:rPr>
                <w:rFonts w:ascii="Arial" w:hAnsi="Arial"/>
                <w:lang w:val="en-GB"/>
              </w:rPr>
            </w:pPr>
            <w:r w:rsidRPr="00D70DB2">
              <w:rPr>
                <w:rFonts w:ascii="Arial" w:hAnsi="Arial"/>
                <w:lang w:val="en-GB"/>
              </w:rPr>
              <w:t>double</w:t>
            </w:r>
          </w:p>
        </w:tc>
        <w:tc>
          <w:tcPr>
            <w:tcW w:w="5598" w:type="dxa"/>
          </w:tcPr>
          <w:p w:rsidR="0089790F" w:rsidRPr="00D70DB2" w:rsidRDefault="0089790F" w:rsidP="0089790F">
            <w:pPr>
              <w:rPr>
                <w:rFonts w:ascii="Arial" w:hAnsi="Arial"/>
                <w:lang w:val="en-GB"/>
              </w:rPr>
            </w:pPr>
            <w:r w:rsidRPr="00D70DB2">
              <w:rPr>
                <w:rFonts w:ascii="Arial" w:hAnsi="Arial"/>
                <w:lang w:val="en-GB"/>
              </w:rPr>
              <w:t>Air humidity behind the exchanger.</w:t>
            </w:r>
          </w:p>
        </w:tc>
      </w:tr>
      <w:tr w:rsidR="0089790F" w:rsidRPr="00D70DB2">
        <w:tc>
          <w:tcPr>
            <w:tcW w:w="1063" w:type="dxa"/>
          </w:tcPr>
          <w:p w:rsidR="0089790F" w:rsidRPr="00D70DB2" w:rsidRDefault="0089790F" w:rsidP="00D725D0">
            <w:pPr>
              <w:rPr>
                <w:rFonts w:ascii="Arial" w:hAnsi="Arial"/>
                <w:lang w:val="en-GB"/>
              </w:rPr>
            </w:pPr>
            <w:r w:rsidRPr="00D70DB2">
              <w:rPr>
                <w:rFonts w:ascii="Arial" w:hAnsi="Arial"/>
                <w:lang w:val="en-GB"/>
              </w:rPr>
              <w:t>patm</w:t>
            </w:r>
          </w:p>
        </w:tc>
        <w:tc>
          <w:tcPr>
            <w:tcW w:w="1417" w:type="dxa"/>
          </w:tcPr>
          <w:p w:rsidR="0089790F" w:rsidRPr="00D70DB2" w:rsidRDefault="0089790F" w:rsidP="00D725D0">
            <w:pPr>
              <w:rPr>
                <w:rFonts w:ascii="Arial" w:hAnsi="Arial"/>
                <w:lang w:val="en-GB"/>
              </w:rPr>
            </w:pPr>
            <w:r w:rsidRPr="00D70DB2">
              <w:rPr>
                <w:rFonts w:ascii="Arial" w:hAnsi="Arial"/>
                <w:lang w:val="en-GB"/>
              </w:rPr>
              <w:t>[Pa]</w:t>
            </w:r>
          </w:p>
        </w:tc>
        <w:tc>
          <w:tcPr>
            <w:tcW w:w="1134" w:type="dxa"/>
          </w:tcPr>
          <w:p w:rsidR="0089790F" w:rsidRPr="00D70DB2" w:rsidRDefault="0089790F" w:rsidP="00D725D0">
            <w:pPr>
              <w:rPr>
                <w:rFonts w:ascii="Arial" w:hAnsi="Arial"/>
                <w:lang w:val="en-GB"/>
              </w:rPr>
            </w:pPr>
            <w:r w:rsidRPr="00D70DB2">
              <w:rPr>
                <w:rFonts w:ascii="Arial" w:hAnsi="Arial"/>
                <w:lang w:val="en-GB"/>
              </w:rPr>
              <w:t>double</w:t>
            </w:r>
          </w:p>
        </w:tc>
        <w:tc>
          <w:tcPr>
            <w:tcW w:w="5598" w:type="dxa"/>
          </w:tcPr>
          <w:p w:rsidR="0089790F" w:rsidRPr="00D70DB2" w:rsidRDefault="0089790F" w:rsidP="0089790F">
            <w:pPr>
              <w:rPr>
                <w:rFonts w:ascii="Arial" w:hAnsi="Arial"/>
                <w:lang w:val="en-GB"/>
              </w:rPr>
            </w:pPr>
            <w:r w:rsidRPr="00D70DB2">
              <w:rPr>
                <w:rFonts w:ascii="Arial" w:hAnsi="Arial"/>
                <w:lang w:val="en-GB"/>
              </w:rPr>
              <w:t>Standard atmospheric pressure (defined from a barometric equation for given sea level at the point of usage).</w:t>
            </w:r>
          </w:p>
        </w:tc>
      </w:tr>
      <w:tr w:rsidR="0089790F" w:rsidRPr="00D70DB2">
        <w:tc>
          <w:tcPr>
            <w:tcW w:w="1063" w:type="dxa"/>
          </w:tcPr>
          <w:p w:rsidR="0089790F" w:rsidRPr="00D70DB2" w:rsidRDefault="0089790F" w:rsidP="00D725D0">
            <w:pPr>
              <w:rPr>
                <w:rFonts w:ascii="Arial" w:hAnsi="Arial"/>
                <w:b/>
                <w:lang w:val="en-GB"/>
              </w:rPr>
            </w:pPr>
            <w:r w:rsidRPr="00D70DB2">
              <w:rPr>
                <w:rFonts w:ascii="Arial" w:hAnsi="Arial"/>
                <w:b/>
                <w:lang w:val="en-GB"/>
              </w:rPr>
              <w:t>ro</w:t>
            </w:r>
          </w:p>
        </w:tc>
        <w:tc>
          <w:tcPr>
            <w:tcW w:w="1417" w:type="dxa"/>
          </w:tcPr>
          <w:p w:rsidR="0089790F" w:rsidRPr="00D70DB2" w:rsidRDefault="0089790F" w:rsidP="00D725D0">
            <w:pPr>
              <w:rPr>
                <w:rFonts w:ascii="Arial" w:hAnsi="Arial"/>
                <w:lang w:val="en-GB"/>
              </w:rPr>
            </w:pPr>
            <w:r w:rsidRPr="00D70DB2">
              <w:rPr>
                <w:rFonts w:ascii="Arial" w:hAnsi="Arial"/>
                <w:lang w:val="en-GB"/>
              </w:rPr>
              <w:t>[kg/m3]</w:t>
            </w:r>
          </w:p>
        </w:tc>
        <w:tc>
          <w:tcPr>
            <w:tcW w:w="1134" w:type="dxa"/>
          </w:tcPr>
          <w:p w:rsidR="0089790F" w:rsidRPr="00D70DB2" w:rsidRDefault="0089790F" w:rsidP="00D725D0">
            <w:pPr>
              <w:rPr>
                <w:rFonts w:ascii="Arial" w:hAnsi="Arial"/>
                <w:lang w:val="en-GB"/>
              </w:rPr>
            </w:pPr>
            <w:r w:rsidRPr="00D70DB2">
              <w:rPr>
                <w:rFonts w:ascii="Arial" w:hAnsi="Arial"/>
                <w:lang w:val="en-GB"/>
              </w:rPr>
              <w:t>double</w:t>
            </w:r>
          </w:p>
        </w:tc>
        <w:tc>
          <w:tcPr>
            <w:tcW w:w="5598" w:type="dxa"/>
          </w:tcPr>
          <w:p w:rsidR="0089790F" w:rsidRPr="00D70DB2" w:rsidRDefault="0089790F" w:rsidP="002448D0">
            <w:pPr>
              <w:rPr>
                <w:rFonts w:ascii="Arial" w:hAnsi="Arial"/>
                <w:lang w:val="en-GB"/>
              </w:rPr>
            </w:pPr>
            <w:r w:rsidRPr="00D70DB2">
              <w:rPr>
                <w:rFonts w:ascii="Arial" w:hAnsi="Arial"/>
                <w:lang w:val="en-GB"/>
              </w:rPr>
              <w:t xml:space="preserve">Average calm air density at given pressure in </w:t>
            </w:r>
            <w:r w:rsidR="002448D0" w:rsidRPr="00D70DB2">
              <w:rPr>
                <w:rFonts w:ascii="Arial" w:hAnsi="Arial"/>
                <w:lang w:val="en-GB"/>
              </w:rPr>
              <w:t>given</w:t>
            </w:r>
            <w:r w:rsidRPr="00D70DB2">
              <w:rPr>
                <w:rFonts w:ascii="Arial" w:hAnsi="Arial"/>
                <w:lang w:val="en-GB"/>
              </w:rPr>
              <w:t xml:space="preserve"> temperature and humidity range. </w:t>
            </w:r>
          </w:p>
        </w:tc>
      </w:tr>
      <w:tr w:rsidR="0089790F" w:rsidRPr="00D70DB2">
        <w:tc>
          <w:tcPr>
            <w:tcW w:w="1063" w:type="dxa"/>
          </w:tcPr>
          <w:p w:rsidR="0089790F" w:rsidRPr="00D70DB2" w:rsidRDefault="0089790F" w:rsidP="00D725D0">
            <w:pPr>
              <w:rPr>
                <w:rFonts w:ascii="Arial" w:hAnsi="Arial"/>
                <w:b/>
                <w:lang w:val="en-GB"/>
              </w:rPr>
            </w:pPr>
            <w:r w:rsidRPr="00D70DB2">
              <w:rPr>
                <w:rFonts w:ascii="Arial" w:hAnsi="Arial"/>
                <w:b/>
                <w:lang w:val="en-GB"/>
              </w:rPr>
              <w:t>chyba</w:t>
            </w:r>
          </w:p>
        </w:tc>
        <w:tc>
          <w:tcPr>
            <w:tcW w:w="1417" w:type="dxa"/>
          </w:tcPr>
          <w:p w:rsidR="0089790F" w:rsidRPr="00D70DB2" w:rsidRDefault="0089790F" w:rsidP="00D725D0">
            <w:pPr>
              <w:rPr>
                <w:rFonts w:ascii="Arial" w:hAnsi="Arial"/>
                <w:lang w:val="en-GB"/>
              </w:rPr>
            </w:pPr>
            <w:r w:rsidRPr="00D70DB2">
              <w:rPr>
                <w:rFonts w:ascii="Arial" w:hAnsi="Arial"/>
                <w:lang w:val="en-GB"/>
              </w:rPr>
              <w:t>[true/false]</w:t>
            </w:r>
          </w:p>
        </w:tc>
        <w:tc>
          <w:tcPr>
            <w:tcW w:w="1134" w:type="dxa"/>
          </w:tcPr>
          <w:p w:rsidR="0089790F" w:rsidRPr="00D70DB2" w:rsidRDefault="0089790F" w:rsidP="00D725D0">
            <w:pPr>
              <w:rPr>
                <w:rFonts w:ascii="Arial" w:hAnsi="Arial"/>
                <w:lang w:val="en-GB"/>
              </w:rPr>
            </w:pPr>
            <w:r w:rsidRPr="00D70DB2">
              <w:rPr>
                <w:rFonts w:ascii="Arial" w:hAnsi="Arial"/>
                <w:lang w:val="en-GB"/>
              </w:rPr>
              <w:t>boolean</w:t>
            </w:r>
          </w:p>
        </w:tc>
        <w:tc>
          <w:tcPr>
            <w:tcW w:w="5598" w:type="dxa"/>
          </w:tcPr>
          <w:p w:rsidR="0089790F" w:rsidRPr="00D70DB2" w:rsidRDefault="0089790F" w:rsidP="0089790F">
            <w:pPr>
              <w:rPr>
                <w:rFonts w:ascii="Arial" w:hAnsi="Arial"/>
                <w:lang w:val="en-GB"/>
              </w:rPr>
            </w:pPr>
            <w:r w:rsidRPr="00D70DB2">
              <w:rPr>
                <w:rFonts w:ascii="Arial" w:hAnsi="Arial"/>
                <w:lang w:val="en-GB"/>
              </w:rPr>
              <w:t xml:space="preserve">Return parameter specifying the credibility of the result. </w:t>
            </w:r>
          </w:p>
          <w:p w:rsidR="0089790F" w:rsidRPr="00D70DB2" w:rsidRDefault="0089790F" w:rsidP="0089790F">
            <w:pPr>
              <w:rPr>
                <w:rFonts w:ascii="Arial" w:hAnsi="Arial"/>
                <w:lang w:val="en-GB"/>
              </w:rPr>
            </w:pPr>
            <w:r w:rsidRPr="00D70DB2">
              <w:rPr>
                <w:rFonts w:ascii="Arial" w:hAnsi="Arial"/>
                <w:lang w:val="en-GB"/>
              </w:rPr>
              <w:t>True – non-credible result</w:t>
            </w:r>
          </w:p>
          <w:p w:rsidR="0089790F" w:rsidRPr="00D70DB2" w:rsidRDefault="0089790F" w:rsidP="0089790F">
            <w:pPr>
              <w:rPr>
                <w:rFonts w:ascii="Arial" w:hAnsi="Arial"/>
                <w:lang w:val="en-GB"/>
              </w:rPr>
            </w:pPr>
            <w:r w:rsidRPr="00D70DB2">
              <w:rPr>
                <w:rFonts w:ascii="Arial" w:hAnsi="Arial"/>
                <w:lang w:val="en-GB"/>
              </w:rPr>
              <w:t xml:space="preserve">False – there </w:t>
            </w:r>
            <w:r w:rsidR="00081A07" w:rsidRPr="00D70DB2">
              <w:rPr>
                <w:rFonts w:ascii="Arial" w:hAnsi="Arial"/>
                <w:lang w:val="en-GB"/>
              </w:rPr>
              <w:t>occurred</w:t>
            </w:r>
            <w:r w:rsidRPr="00D70DB2">
              <w:rPr>
                <w:rFonts w:ascii="Arial" w:hAnsi="Arial"/>
                <w:lang w:val="en-GB"/>
              </w:rPr>
              <w:t xml:space="preserve"> no error during the calculation </w:t>
            </w:r>
          </w:p>
          <w:p w:rsidR="0089790F" w:rsidRPr="00D70DB2" w:rsidRDefault="0089790F" w:rsidP="00D725D0">
            <w:pPr>
              <w:rPr>
                <w:rFonts w:ascii="Arial" w:hAnsi="Arial"/>
                <w:lang w:val="en-GB"/>
              </w:rPr>
            </w:pPr>
          </w:p>
        </w:tc>
      </w:tr>
    </w:tbl>
    <w:p w:rsidR="00D916D4" w:rsidRPr="00D70DB2" w:rsidRDefault="00D916D4" w:rsidP="00D916D4">
      <w:pPr>
        <w:rPr>
          <w:rFonts w:ascii="Arial" w:hAnsi="Arial"/>
          <w:lang w:val="en-GB"/>
        </w:rPr>
      </w:pPr>
    </w:p>
    <w:p w:rsidR="001505ED" w:rsidRPr="00D70DB2" w:rsidRDefault="001505ED">
      <w:pPr>
        <w:rPr>
          <w:rFonts w:ascii="Arial" w:hAnsi="Arial"/>
          <w:b/>
          <w:u w:val="single"/>
          <w:lang w:val="en-GB"/>
        </w:rPr>
      </w:pPr>
    </w:p>
    <w:p w:rsidR="009E0214" w:rsidRPr="00D70DB2" w:rsidRDefault="00D70DB2" w:rsidP="009E0214">
      <w:pPr>
        <w:rPr>
          <w:rFonts w:ascii="Arial" w:hAnsi="Arial"/>
          <w:lang w:val="en-GB"/>
        </w:rPr>
      </w:pPr>
      <w:r>
        <w:rPr>
          <w:rFonts w:ascii="Arial" w:hAnsi="Arial"/>
          <w:b/>
          <w:lang w:val="en-GB"/>
        </w:rPr>
        <w:t>3.7</w:t>
      </w:r>
      <w:r w:rsidR="009E0214" w:rsidRPr="00D70DB2">
        <w:rPr>
          <w:rFonts w:ascii="Arial" w:hAnsi="Arial"/>
          <w:b/>
          <w:lang w:val="en-GB"/>
        </w:rPr>
        <w:t xml:space="preserve"> procedure </w:t>
      </w:r>
      <w:proofErr w:type="spellStart"/>
      <w:r w:rsidR="009E0214" w:rsidRPr="00D70DB2">
        <w:rPr>
          <w:rFonts w:ascii="Arial" w:hAnsi="Arial"/>
          <w:b/>
          <w:lang w:val="en-GB"/>
        </w:rPr>
        <w:t>getOE</w:t>
      </w:r>
      <w:proofErr w:type="spellEnd"/>
      <w:r w:rsidR="009E0214" w:rsidRPr="00D70DB2">
        <w:rPr>
          <w:rFonts w:ascii="Arial" w:hAnsi="Arial"/>
          <w:lang w:val="en-GB"/>
        </w:rPr>
        <w:t>(</w:t>
      </w:r>
      <w:proofErr w:type="spellStart"/>
      <w:r w:rsidR="009E0214" w:rsidRPr="00D70DB2">
        <w:rPr>
          <w:rFonts w:ascii="Arial" w:hAnsi="Arial"/>
          <w:lang w:val="en-GB"/>
        </w:rPr>
        <w:t>dP:double;</w:t>
      </w:r>
      <w:r w:rsidR="00281B11" w:rsidRPr="00D70DB2">
        <w:rPr>
          <w:rFonts w:ascii="Arial" w:hAnsi="Arial"/>
          <w:lang w:val="en-GB"/>
        </w:rPr>
        <w:t>seal</w:t>
      </w:r>
      <w:r w:rsidR="009E0214" w:rsidRPr="00D70DB2">
        <w:rPr>
          <w:rFonts w:ascii="Arial" w:hAnsi="Arial"/>
          <w:lang w:val="en-GB"/>
        </w:rPr>
        <w:t>,rpm:byte;</w:t>
      </w:r>
      <w:r w:rsidR="00281B11" w:rsidRPr="00D70DB2">
        <w:rPr>
          <w:rFonts w:ascii="Arial" w:hAnsi="Arial"/>
          <w:lang w:val="en-GB"/>
        </w:rPr>
        <w:t>purge</w:t>
      </w:r>
      <w:r w:rsidR="009E0214" w:rsidRPr="00D70DB2">
        <w:rPr>
          <w:rFonts w:ascii="Arial" w:hAnsi="Arial"/>
          <w:lang w:val="en-GB"/>
        </w:rPr>
        <w:t>:boolean;</w:t>
      </w:r>
      <w:r w:rsidR="009E0214" w:rsidRPr="00D70DB2">
        <w:rPr>
          <w:rFonts w:ascii="Arial" w:hAnsi="Arial"/>
          <w:b/>
          <w:lang w:val="en-GB"/>
        </w:rPr>
        <w:t>var</w:t>
      </w:r>
      <w:proofErr w:type="spellEnd"/>
      <w:r w:rsidR="009E0214" w:rsidRPr="00D70DB2">
        <w:rPr>
          <w:rFonts w:ascii="Arial" w:hAnsi="Arial"/>
          <w:lang w:val="en-GB"/>
        </w:rPr>
        <w:t xml:space="preserve"> </w:t>
      </w:r>
      <w:proofErr w:type="spellStart"/>
      <w:r w:rsidR="009E0214" w:rsidRPr="00D70DB2">
        <w:rPr>
          <w:rFonts w:ascii="Arial" w:hAnsi="Arial"/>
          <w:lang w:val="en-GB"/>
        </w:rPr>
        <w:t>OACF,EATR:double;</w:t>
      </w:r>
      <w:r w:rsidR="009E0214" w:rsidRPr="00D70DB2">
        <w:rPr>
          <w:rFonts w:ascii="Arial" w:hAnsi="Arial"/>
          <w:b/>
          <w:lang w:val="en-GB"/>
        </w:rPr>
        <w:t>var</w:t>
      </w:r>
      <w:proofErr w:type="spellEnd"/>
      <w:r w:rsidR="009E0214" w:rsidRPr="00D70DB2">
        <w:rPr>
          <w:rFonts w:ascii="Arial" w:hAnsi="Arial"/>
          <w:b/>
          <w:lang w:val="en-GB"/>
        </w:rPr>
        <w:t xml:space="preserve"> </w:t>
      </w:r>
      <w:proofErr w:type="spellStart"/>
      <w:r w:rsidR="009E0214" w:rsidRPr="00D70DB2">
        <w:rPr>
          <w:rFonts w:ascii="Arial" w:hAnsi="Arial"/>
          <w:lang w:val="en-GB"/>
        </w:rPr>
        <w:t>chyba:boolean</w:t>
      </w:r>
      <w:proofErr w:type="spellEnd"/>
      <w:r w:rsidR="009E0214" w:rsidRPr="00D70DB2">
        <w:rPr>
          <w:rFonts w:ascii="Arial" w:hAnsi="Arial"/>
          <w:lang w:val="en-GB"/>
        </w:rPr>
        <w:t>);</w:t>
      </w:r>
      <w:proofErr w:type="spellStart"/>
      <w:r w:rsidR="009E0214" w:rsidRPr="00D70DB2">
        <w:rPr>
          <w:rFonts w:ascii="Arial" w:hAnsi="Arial"/>
          <w:lang w:val="en-GB"/>
        </w:rPr>
        <w:t>stdcall</w:t>
      </w:r>
      <w:proofErr w:type="spellEnd"/>
      <w:r w:rsidR="009E0214" w:rsidRPr="00D70DB2">
        <w:rPr>
          <w:rFonts w:ascii="Arial" w:hAnsi="Arial"/>
          <w:lang w:val="en-GB"/>
        </w:rPr>
        <w:t>;</w:t>
      </w:r>
    </w:p>
    <w:p w:rsidR="009E0214" w:rsidRPr="00D70DB2" w:rsidRDefault="009E0214" w:rsidP="009E0214">
      <w:pPr>
        <w:rPr>
          <w:rFonts w:ascii="Arial" w:hAnsi="Arial"/>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63"/>
        <w:gridCol w:w="1417"/>
        <w:gridCol w:w="1134"/>
        <w:gridCol w:w="5598"/>
      </w:tblGrid>
      <w:tr w:rsidR="009E0214" w:rsidRPr="00D70DB2" w:rsidTr="006B55DB">
        <w:tc>
          <w:tcPr>
            <w:tcW w:w="1063" w:type="dxa"/>
          </w:tcPr>
          <w:p w:rsidR="009E0214" w:rsidRPr="00D70DB2" w:rsidRDefault="009E0214" w:rsidP="006B55DB">
            <w:pPr>
              <w:rPr>
                <w:rFonts w:ascii="Arial" w:hAnsi="Arial"/>
                <w:lang w:val="en-GB"/>
              </w:rPr>
            </w:pPr>
            <w:r w:rsidRPr="00D70DB2">
              <w:rPr>
                <w:rFonts w:ascii="Arial" w:hAnsi="Arial"/>
                <w:lang w:val="en-GB"/>
              </w:rPr>
              <w:t>paramet</w:t>
            </w:r>
            <w:r w:rsidR="0089790F" w:rsidRPr="00D70DB2">
              <w:rPr>
                <w:rFonts w:ascii="Arial" w:hAnsi="Arial"/>
                <w:lang w:val="en-GB"/>
              </w:rPr>
              <w:t>e</w:t>
            </w:r>
            <w:r w:rsidRPr="00D70DB2">
              <w:rPr>
                <w:rFonts w:ascii="Arial" w:hAnsi="Arial"/>
                <w:lang w:val="en-GB"/>
              </w:rPr>
              <w:t>r</w:t>
            </w:r>
          </w:p>
        </w:tc>
        <w:tc>
          <w:tcPr>
            <w:tcW w:w="1417" w:type="dxa"/>
          </w:tcPr>
          <w:p w:rsidR="009E0214" w:rsidRPr="00D70DB2" w:rsidRDefault="0089790F" w:rsidP="006B55DB">
            <w:pPr>
              <w:rPr>
                <w:rFonts w:ascii="Arial" w:hAnsi="Arial"/>
                <w:lang w:val="en-GB"/>
              </w:rPr>
            </w:pPr>
            <w:r w:rsidRPr="00D70DB2">
              <w:rPr>
                <w:rFonts w:ascii="Arial" w:hAnsi="Arial"/>
                <w:lang w:val="en-GB"/>
              </w:rPr>
              <w:t>dimension</w:t>
            </w:r>
          </w:p>
        </w:tc>
        <w:tc>
          <w:tcPr>
            <w:tcW w:w="1134" w:type="dxa"/>
          </w:tcPr>
          <w:p w:rsidR="009E0214" w:rsidRPr="00D70DB2" w:rsidRDefault="0089790F" w:rsidP="0089790F">
            <w:pPr>
              <w:rPr>
                <w:rFonts w:ascii="Arial" w:hAnsi="Arial"/>
                <w:lang w:val="en-GB"/>
              </w:rPr>
            </w:pPr>
            <w:r w:rsidRPr="00D70DB2">
              <w:rPr>
                <w:rFonts w:ascii="Arial" w:hAnsi="Arial"/>
                <w:lang w:val="en-GB"/>
              </w:rPr>
              <w:t>type</w:t>
            </w:r>
          </w:p>
        </w:tc>
        <w:tc>
          <w:tcPr>
            <w:tcW w:w="5598" w:type="dxa"/>
          </w:tcPr>
          <w:p w:rsidR="009E0214" w:rsidRPr="00D70DB2" w:rsidRDefault="0089790F" w:rsidP="006B55DB">
            <w:pPr>
              <w:rPr>
                <w:rFonts w:ascii="Arial" w:hAnsi="Arial"/>
                <w:lang w:val="en-GB"/>
              </w:rPr>
            </w:pPr>
            <w:r w:rsidRPr="00D70DB2">
              <w:rPr>
                <w:rFonts w:ascii="Arial" w:hAnsi="Arial"/>
                <w:lang w:val="en-GB"/>
              </w:rPr>
              <w:t>comment</w:t>
            </w:r>
          </w:p>
        </w:tc>
      </w:tr>
      <w:tr w:rsidR="009E0214" w:rsidRPr="00D70DB2" w:rsidTr="006B55DB">
        <w:tc>
          <w:tcPr>
            <w:tcW w:w="1063" w:type="dxa"/>
          </w:tcPr>
          <w:p w:rsidR="009E0214" w:rsidRPr="00D70DB2" w:rsidRDefault="00D11BF8" w:rsidP="006B55DB">
            <w:pPr>
              <w:rPr>
                <w:rFonts w:ascii="Arial" w:hAnsi="Arial"/>
                <w:lang w:val="en-GB"/>
              </w:rPr>
            </w:pPr>
            <w:r w:rsidRPr="00D70DB2">
              <w:rPr>
                <w:rFonts w:ascii="Arial" w:hAnsi="Arial"/>
                <w:lang w:val="en-GB"/>
              </w:rPr>
              <w:t>dP</w:t>
            </w:r>
          </w:p>
        </w:tc>
        <w:tc>
          <w:tcPr>
            <w:tcW w:w="1417" w:type="dxa"/>
          </w:tcPr>
          <w:p w:rsidR="009E0214" w:rsidRPr="00D70DB2" w:rsidRDefault="00D11BF8" w:rsidP="006B55DB">
            <w:pPr>
              <w:rPr>
                <w:rFonts w:ascii="Arial" w:hAnsi="Arial"/>
                <w:lang w:val="en-GB"/>
              </w:rPr>
            </w:pPr>
            <w:r w:rsidRPr="00D70DB2">
              <w:rPr>
                <w:rFonts w:ascii="Arial" w:hAnsi="Arial"/>
                <w:lang w:val="en-GB"/>
              </w:rPr>
              <w:t>[Pa</w:t>
            </w:r>
            <w:r w:rsidR="009E0214" w:rsidRPr="00D70DB2">
              <w:rPr>
                <w:rFonts w:ascii="Arial" w:hAnsi="Arial"/>
                <w:lang w:val="en-GB"/>
              </w:rPr>
              <w:t>]</w:t>
            </w:r>
          </w:p>
        </w:tc>
        <w:tc>
          <w:tcPr>
            <w:tcW w:w="1134" w:type="dxa"/>
          </w:tcPr>
          <w:p w:rsidR="009E0214" w:rsidRPr="00D70DB2" w:rsidRDefault="009E0214" w:rsidP="006B55DB">
            <w:pPr>
              <w:rPr>
                <w:rFonts w:ascii="Arial" w:hAnsi="Arial"/>
                <w:lang w:val="en-GB"/>
              </w:rPr>
            </w:pPr>
            <w:r w:rsidRPr="00D70DB2">
              <w:rPr>
                <w:rFonts w:ascii="Arial" w:hAnsi="Arial"/>
                <w:lang w:val="en-GB"/>
              </w:rPr>
              <w:t>double</w:t>
            </w:r>
          </w:p>
        </w:tc>
        <w:tc>
          <w:tcPr>
            <w:tcW w:w="5598" w:type="dxa"/>
          </w:tcPr>
          <w:p w:rsidR="009E0214" w:rsidRPr="00D70DB2" w:rsidRDefault="00081A07" w:rsidP="0089790F">
            <w:pPr>
              <w:rPr>
                <w:rFonts w:ascii="Arial" w:hAnsi="Arial"/>
                <w:lang w:val="en-GB"/>
              </w:rPr>
            </w:pPr>
            <w:r w:rsidRPr="00D70DB2">
              <w:rPr>
                <w:rFonts w:ascii="Arial" w:hAnsi="Arial"/>
                <w:lang w:val="en-GB"/>
              </w:rPr>
              <w:t>Differential</w:t>
            </w:r>
            <w:r w:rsidR="0089790F" w:rsidRPr="00D70DB2">
              <w:rPr>
                <w:rFonts w:ascii="Arial" w:hAnsi="Arial"/>
                <w:lang w:val="en-GB"/>
              </w:rPr>
              <w:t xml:space="preserve"> pressure on the particular side of the exchanger (outdoor side for OACF, indoor side </w:t>
            </w:r>
            <w:r w:rsidRPr="00D70DB2">
              <w:rPr>
                <w:rFonts w:ascii="Arial" w:hAnsi="Arial"/>
                <w:lang w:val="en-GB"/>
              </w:rPr>
              <w:t>for</w:t>
            </w:r>
            <w:r w:rsidR="0089790F" w:rsidRPr="00D70DB2">
              <w:rPr>
                <w:rFonts w:ascii="Arial" w:hAnsi="Arial"/>
                <w:lang w:val="en-GB"/>
              </w:rPr>
              <w:t xml:space="preserve"> EATR).</w:t>
            </w:r>
          </w:p>
        </w:tc>
      </w:tr>
      <w:tr w:rsidR="009E0214" w:rsidRPr="00D70DB2" w:rsidTr="006B55DB">
        <w:tc>
          <w:tcPr>
            <w:tcW w:w="1063" w:type="dxa"/>
          </w:tcPr>
          <w:p w:rsidR="009E0214" w:rsidRPr="00D70DB2" w:rsidRDefault="00281B11" w:rsidP="006B55DB">
            <w:pPr>
              <w:rPr>
                <w:rFonts w:ascii="Arial" w:hAnsi="Arial"/>
                <w:lang w:val="en-GB"/>
              </w:rPr>
            </w:pPr>
            <w:r w:rsidRPr="00D70DB2">
              <w:rPr>
                <w:rFonts w:ascii="Arial" w:hAnsi="Arial"/>
                <w:lang w:val="en-GB"/>
              </w:rPr>
              <w:t>seal</w:t>
            </w:r>
          </w:p>
        </w:tc>
        <w:tc>
          <w:tcPr>
            <w:tcW w:w="1417" w:type="dxa"/>
          </w:tcPr>
          <w:p w:rsidR="009E0214" w:rsidRPr="00D70DB2" w:rsidRDefault="00C11CAF" w:rsidP="006B55DB">
            <w:pPr>
              <w:rPr>
                <w:rFonts w:ascii="Arial" w:hAnsi="Arial"/>
                <w:lang w:val="en-GB"/>
              </w:rPr>
            </w:pPr>
            <w:r w:rsidRPr="00D70DB2">
              <w:rPr>
                <w:rFonts w:ascii="Arial" w:hAnsi="Arial"/>
                <w:lang w:val="en-GB"/>
              </w:rPr>
              <w:t>[ - ]</w:t>
            </w:r>
          </w:p>
        </w:tc>
        <w:tc>
          <w:tcPr>
            <w:tcW w:w="1134" w:type="dxa"/>
          </w:tcPr>
          <w:p w:rsidR="009E0214" w:rsidRPr="00D70DB2" w:rsidRDefault="00C11CAF" w:rsidP="006B55DB">
            <w:pPr>
              <w:rPr>
                <w:rFonts w:ascii="Arial" w:hAnsi="Arial"/>
                <w:lang w:val="en-GB"/>
              </w:rPr>
            </w:pPr>
            <w:r w:rsidRPr="00D70DB2">
              <w:rPr>
                <w:rFonts w:ascii="Arial" w:hAnsi="Arial"/>
                <w:lang w:val="en-GB"/>
              </w:rPr>
              <w:t>byte</w:t>
            </w:r>
          </w:p>
        </w:tc>
        <w:tc>
          <w:tcPr>
            <w:tcW w:w="5598" w:type="dxa"/>
          </w:tcPr>
          <w:p w:rsidR="009E0214" w:rsidRPr="00D70DB2" w:rsidRDefault="0089790F" w:rsidP="006B55DB">
            <w:pPr>
              <w:rPr>
                <w:rFonts w:ascii="Arial" w:hAnsi="Arial"/>
                <w:lang w:val="en-GB"/>
              </w:rPr>
            </w:pPr>
            <w:r w:rsidRPr="00D70DB2">
              <w:rPr>
                <w:rFonts w:ascii="Arial" w:hAnsi="Arial"/>
                <w:lang w:val="en-GB"/>
              </w:rPr>
              <w:t>Type of sealing system</w:t>
            </w:r>
          </w:p>
          <w:p w:rsidR="00D11BF8" w:rsidRPr="00D70DB2" w:rsidRDefault="00D11BF8" w:rsidP="006B55DB">
            <w:pPr>
              <w:rPr>
                <w:rFonts w:ascii="Arial" w:hAnsi="Arial"/>
                <w:lang w:val="en-GB"/>
              </w:rPr>
            </w:pPr>
            <w:r w:rsidRPr="00D70DB2">
              <w:rPr>
                <w:rFonts w:ascii="Arial" w:hAnsi="Arial"/>
                <w:lang w:val="en-GB"/>
              </w:rPr>
              <w:t xml:space="preserve">1 </w:t>
            </w:r>
            <w:r w:rsidR="0089790F" w:rsidRPr="00D70DB2">
              <w:rPr>
                <w:rFonts w:ascii="Arial" w:hAnsi="Arial"/>
                <w:lang w:val="en-GB"/>
              </w:rPr>
              <w:t>–</w:t>
            </w:r>
            <w:r w:rsidR="001D2CE2" w:rsidRPr="00D70DB2">
              <w:rPr>
                <w:rFonts w:ascii="Arial" w:hAnsi="Arial"/>
                <w:lang w:val="en-GB"/>
              </w:rPr>
              <w:t>Special (labyrinth</w:t>
            </w:r>
            <w:r w:rsidR="0089790F" w:rsidRPr="00D70DB2">
              <w:rPr>
                <w:rFonts w:ascii="Arial" w:hAnsi="Arial"/>
                <w:lang w:val="en-GB"/>
              </w:rPr>
              <w:t>)</w:t>
            </w:r>
          </w:p>
          <w:p w:rsidR="00D11BF8" w:rsidRPr="00D70DB2" w:rsidRDefault="00D11BF8" w:rsidP="006B55DB">
            <w:pPr>
              <w:rPr>
                <w:rFonts w:ascii="Arial" w:hAnsi="Arial"/>
                <w:lang w:val="en-GB"/>
              </w:rPr>
            </w:pPr>
            <w:r w:rsidRPr="00D70DB2">
              <w:rPr>
                <w:rFonts w:ascii="Arial" w:hAnsi="Arial"/>
                <w:lang w:val="en-GB"/>
              </w:rPr>
              <w:t xml:space="preserve">2 </w:t>
            </w:r>
            <w:r w:rsidR="0089790F" w:rsidRPr="00D70DB2">
              <w:rPr>
                <w:rFonts w:ascii="Arial" w:hAnsi="Arial"/>
                <w:lang w:val="en-GB"/>
              </w:rPr>
              <w:t>–Contact (brushes)</w:t>
            </w:r>
          </w:p>
          <w:p w:rsidR="00D11BF8" w:rsidRPr="00D70DB2" w:rsidRDefault="00D11BF8" w:rsidP="0089790F">
            <w:pPr>
              <w:rPr>
                <w:rFonts w:ascii="Arial" w:hAnsi="Arial"/>
                <w:lang w:val="en-GB"/>
              </w:rPr>
            </w:pPr>
            <w:r w:rsidRPr="00D70DB2">
              <w:rPr>
                <w:rFonts w:ascii="Arial" w:hAnsi="Arial"/>
                <w:lang w:val="en-GB"/>
              </w:rPr>
              <w:t xml:space="preserve">3 </w:t>
            </w:r>
            <w:r w:rsidR="0089790F" w:rsidRPr="00D70DB2">
              <w:rPr>
                <w:rFonts w:ascii="Arial" w:hAnsi="Arial"/>
                <w:lang w:val="en-GB"/>
              </w:rPr>
              <w:t>–Contactless (felt)</w:t>
            </w:r>
          </w:p>
        </w:tc>
      </w:tr>
      <w:tr w:rsidR="009E0214" w:rsidRPr="00D70DB2" w:rsidTr="006B55DB">
        <w:tc>
          <w:tcPr>
            <w:tcW w:w="1063" w:type="dxa"/>
          </w:tcPr>
          <w:p w:rsidR="009E0214" w:rsidRPr="00D70DB2" w:rsidRDefault="00D11BF8" w:rsidP="006B55DB">
            <w:pPr>
              <w:rPr>
                <w:rFonts w:ascii="Arial" w:hAnsi="Arial"/>
                <w:lang w:val="en-GB"/>
              </w:rPr>
            </w:pPr>
            <w:r w:rsidRPr="00D70DB2">
              <w:rPr>
                <w:rFonts w:ascii="Arial" w:hAnsi="Arial"/>
                <w:lang w:val="en-GB"/>
              </w:rPr>
              <w:t>rpm</w:t>
            </w:r>
          </w:p>
        </w:tc>
        <w:tc>
          <w:tcPr>
            <w:tcW w:w="1417" w:type="dxa"/>
          </w:tcPr>
          <w:p w:rsidR="009E0214" w:rsidRPr="00D70DB2" w:rsidRDefault="00D11BF8" w:rsidP="006B55DB">
            <w:pPr>
              <w:rPr>
                <w:rFonts w:ascii="Arial" w:hAnsi="Arial"/>
                <w:lang w:val="en-GB"/>
              </w:rPr>
            </w:pPr>
            <w:r w:rsidRPr="00D70DB2">
              <w:rPr>
                <w:rFonts w:ascii="Arial" w:hAnsi="Arial"/>
                <w:lang w:val="en-GB"/>
              </w:rPr>
              <w:t>[-</w:t>
            </w:r>
            <w:r w:rsidR="009E0214" w:rsidRPr="00D70DB2">
              <w:rPr>
                <w:rFonts w:ascii="Arial" w:hAnsi="Arial"/>
                <w:lang w:val="en-GB"/>
              </w:rPr>
              <w:t>]</w:t>
            </w:r>
          </w:p>
        </w:tc>
        <w:tc>
          <w:tcPr>
            <w:tcW w:w="1134" w:type="dxa"/>
          </w:tcPr>
          <w:p w:rsidR="009E0214" w:rsidRPr="00D70DB2" w:rsidRDefault="00C11CAF" w:rsidP="006B55DB">
            <w:pPr>
              <w:rPr>
                <w:rFonts w:ascii="Arial" w:hAnsi="Arial"/>
                <w:lang w:val="en-GB"/>
              </w:rPr>
            </w:pPr>
            <w:r w:rsidRPr="00D70DB2">
              <w:rPr>
                <w:rFonts w:ascii="Arial" w:hAnsi="Arial"/>
                <w:lang w:val="en-GB"/>
              </w:rPr>
              <w:t>byte</w:t>
            </w:r>
          </w:p>
        </w:tc>
        <w:tc>
          <w:tcPr>
            <w:tcW w:w="5598" w:type="dxa"/>
          </w:tcPr>
          <w:p w:rsidR="009E0214" w:rsidRPr="00D70DB2" w:rsidRDefault="0089790F" w:rsidP="0089790F">
            <w:pPr>
              <w:rPr>
                <w:rFonts w:ascii="Arial" w:hAnsi="Arial"/>
                <w:lang w:val="en-GB"/>
              </w:rPr>
            </w:pPr>
            <w:r w:rsidRPr="00D70DB2">
              <w:rPr>
                <w:rFonts w:ascii="Arial" w:hAnsi="Arial"/>
                <w:lang w:val="en-GB"/>
              </w:rPr>
              <w:t xml:space="preserve">Exchanger rotor </w:t>
            </w:r>
            <w:r w:rsidR="001D2CE2" w:rsidRPr="00D70DB2">
              <w:rPr>
                <w:rFonts w:ascii="Arial" w:hAnsi="Arial"/>
                <w:lang w:val="en-GB"/>
              </w:rPr>
              <w:t>speed</w:t>
            </w:r>
          </w:p>
        </w:tc>
      </w:tr>
      <w:tr w:rsidR="009E0214" w:rsidRPr="00D70DB2" w:rsidTr="006B55DB">
        <w:tc>
          <w:tcPr>
            <w:tcW w:w="1063" w:type="dxa"/>
          </w:tcPr>
          <w:p w:rsidR="009E0214" w:rsidRPr="00D70DB2" w:rsidRDefault="00281B11" w:rsidP="006B55DB">
            <w:pPr>
              <w:rPr>
                <w:rFonts w:ascii="Arial" w:hAnsi="Arial"/>
                <w:lang w:val="en-GB"/>
              </w:rPr>
            </w:pPr>
            <w:r w:rsidRPr="00D70DB2">
              <w:rPr>
                <w:rFonts w:ascii="Arial" w:hAnsi="Arial"/>
                <w:lang w:val="en-GB"/>
              </w:rPr>
              <w:t>purge</w:t>
            </w:r>
          </w:p>
        </w:tc>
        <w:tc>
          <w:tcPr>
            <w:tcW w:w="1417" w:type="dxa"/>
          </w:tcPr>
          <w:p w:rsidR="009E0214" w:rsidRPr="00D70DB2" w:rsidRDefault="00C11CAF" w:rsidP="006B55DB">
            <w:pPr>
              <w:rPr>
                <w:rFonts w:ascii="Arial" w:hAnsi="Arial"/>
                <w:lang w:val="en-GB"/>
              </w:rPr>
            </w:pPr>
            <w:r w:rsidRPr="00D70DB2">
              <w:rPr>
                <w:rFonts w:ascii="Arial" w:hAnsi="Arial"/>
                <w:lang w:val="en-GB"/>
              </w:rPr>
              <w:t>[true/false]</w:t>
            </w:r>
          </w:p>
        </w:tc>
        <w:tc>
          <w:tcPr>
            <w:tcW w:w="1134" w:type="dxa"/>
          </w:tcPr>
          <w:p w:rsidR="009E0214" w:rsidRPr="00D70DB2" w:rsidRDefault="00C11CAF" w:rsidP="006B55DB">
            <w:pPr>
              <w:rPr>
                <w:rFonts w:ascii="Arial" w:hAnsi="Arial"/>
                <w:lang w:val="en-GB"/>
              </w:rPr>
            </w:pPr>
            <w:r w:rsidRPr="00D70DB2">
              <w:rPr>
                <w:rFonts w:ascii="Arial" w:hAnsi="Arial"/>
                <w:lang w:val="en-GB"/>
              </w:rPr>
              <w:t>boolean</w:t>
            </w:r>
          </w:p>
        </w:tc>
        <w:tc>
          <w:tcPr>
            <w:tcW w:w="5598" w:type="dxa"/>
          </w:tcPr>
          <w:p w:rsidR="009E0214" w:rsidRPr="00D70DB2" w:rsidRDefault="00081A07" w:rsidP="006B55DB">
            <w:pPr>
              <w:rPr>
                <w:rFonts w:ascii="Arial" w:hAnsi="Arial"/>
                <w:lang w:val="en-GB"/>
              </w:rPr>
            </w:pPr>
            <w:r w:rsidRPr="00D70DB2">
              <w:rPr>
                <w:rFonts w:ascii="Arial" w:hAnsi="Arial"/>
                <w:lang w:val="en-GB"/>
              </w:rPr>
              <w:t>Occurrence</w:t>
            </w:r>
            <w:r w:rsidR="0089790F" w:rsidRPr="00D70DB2">
              <w:rPr>
                <w:rFonts w:ascii="Arial" w:hAnsi="Arial"/>
                <w:lang w:val="en-GB"/>
              </w:rPr>
              <w:t xml:space="preserve"> of purge chamber</w:t>
            </w:r>
          </w:p>
          <w:p w:rsidR="00F72F59" w:rsidRPr="00D70DB2" w:rsidRDefault="00F72F59" w:rsidP="006B55DB">
            <w:pPr>
              <w:rPr>
                <w:rFonts w:ascii="Arial" w:hAnsi="Arial"/>
                <w:lang w:val="en-GB"/>
              </w:rPr>
            </w:pPr>
            <w:r w:rsidRPr="00D70DB2">
              <w:rPr>
                <w:rFonts w:ascii="Arial" w:hAnsi="Arial"/>
                <w:lang w:val="en-GB"/>
              </w:rPr>
              <w:t xml:space="preserve">- true </w:t>
            </w:r>
            <w:r w:rsidR="0089790F" w:rsidRPr="00D70DB2">
              <w:rPr>
                <w:rFonts w:ascii="Arial" w:hAnsi="Arial"/>
                <w:lang w:val="en-GB"/>
              </w:rPr>
              <w:t>– exchanger with purge chamber</w:t>
            </w:r>
          </w:p>
          <w:p w:rsidR="00F72F59" w:rsidRPr="00D70DB2" w:rsidRDefault="00F72F59" w:rsidP="0089790F">
            <w:pPr>
              <w:rPr>
                <w:rFonts w:ascii="Arial" w:hAnsi="Arial"/>
                <w:lang w:val="en-GB"/>
              </w:rPr>
            </w:pPr>
            <w:r w:rsidRPr="00D70DB2">
              <w:rPr>
                <w:rFonts w:ascii="Arial" w:hAnsi="Arial"/>
                <w:lang w:val="en-GB"/>
              </w:rPr>
              <w:t xml:space="preserve">- false </w:t>
            </w:r>
            <w:r w:rsidR="0089790F" w:rsidRPr="00D70DB2">
              <w:rPr>
                <w:rFonts w:ascii="Arial" w:hAnsi="Arial"/>
                <w:lang w:val="en-GB"/>
              </w:rPr>
              <w:t>–exchanger without purge chamber</w:t>
            </w:r>
          </w:p>
        </w:tc>
      </w:tr>
      <w:tr w:rsidR="009E0214" w:rsidRPr="00D70DB2" w:rsidTr="006B55DB">
        <w:tc>
          <w:tcPr>
            <w:tcW w:w="1063" w:type="dxa"/>
          </w:tcPr>
          <w:p w:rsidR="009E0214" w:rsidRPr="00D70DB2" w:rsidRDefault="00C11CAF" w:rsidP="006B55DB">
            <w:pPr>
              <w:rPr>
                <w:rFonts w:ascii="Arial" w:hAnsi="Arial"/>
                <w:b/>
                <w:lang w:val="en-GB"/>
              </w:rPr>
            </w:pPr>
            <w:r w:rsidRPr="00D70DB2">
              <w:rPr>
                <w:rFonts w:ascii="Arial" w:hAnsi="Arial"/>
                <w:b/>
                <w:lang w:val="en-GB"/>
              </w:rPr>
              <w:t>OACF</w:t>
            </w:r>
          </w:p>
        </w:tc>
        <w:tc>
          <w:tcPr>
            <w:tcW w:w="1417" w:type="dxa"/>
          </w:tcPr>
          <w:p w:rsidR="009E0214" w:rsidRPr="00D70DB2" w:rsidRDefault="00C11CAF" w:rsidP="006B55DB">
            <w:pPr>
              <w:rPr>
                <w:rFonts w:ascii="Arial" w:hAnsi="Arial"/>
                <w:lang w:val="en-GB"/>
              </w:rPr>
            </w:pPr>
            <w:r w:rsidRPr="00D70DB2">
              <w:rPr>
                <w:rFonts w:ascii="Arial" w:hAnsi="Arial"/>
                <w:lang w:val="en-GB"/>
              </w:rPr>
              <w:t xml:space="preserve">[ - </w:t>
            </w:r>
            <w:r w:rsidR="009E0214" w:rsidRPr="00D70DB2">
              <w:rPr>
                <w:rFonts w:ascii="Arial" w:hAnsi="Arial"/>
                <w:lang w:val="en-GB"/>
              </w:rPr>
              <w:t>]</w:t>
            </w:r>
          </w:p>
        </w:tc>
        <w:tc>
          <w:tcPr>
            <w:tcW w:w="1134" w:type="dxa"/>
          </w:tcPr>
          <w:p w:rsidR="009E0214" w:rsidRPr="00D70DB2" w:rsidRDefault="009E0214" w:rsidP="006B55DB">
            <w:pPr>
              <w:rPr>
                <w:rFonts w:ascii="Arial" w:hAnsi="Arial"/>
                <w:lang w:val="en-GB"/>
              </w:rPr>
            </w:pPr>
            <w:r w:rsidRPr="00D70DB2">
              <w:rPr>
                <w:rFonts w:ascii="Arial" w:hAnsi="Arial"/>
                <w:lang w:val="en-GB"/>
              </w:rPr>
              <w:t>double</w:t>
            </w:r>
          </w:p>
        </w:tc>
        <w:tc>
          <w:tcPr>
            <w:tcW w:w="5598" w:type="dxa"/>
          </w:tcPr>
          <w:p w:rsidR="009E0214" w:rsidRPr="00D70DB2" w:rsidRDefault="00C80AB6" w:rsidP="0089790F">
            <w:pPr>
              <w:rPr>
                <w:rFonts w:ascii="Arial" w:hAnsi="Arial"/>
                <w:lang w:val="en-GB"/>
              </w:rPr>
            </w:pPr>
            <w:r w:rsidRPr="00D70DB2">
              <w:rPr>
                <w:rFonts w:ascii="Arial" w:hAnsi="Arial"/>
                <w:lang w:val="en-GB"/>
              </w:rPr>
              <w:t xml:space="preserve">Outdoor Air Correction Factor </w:t>
            </w:r>
            <w:r w:rsidR="0089790F" w:rsidRPr="00D70DB2">
              <w:rPr>
                <w:rFonts w:ascii="Arial" w:hAnsi="Arial"/>
                <w:lang w:val="en-GB"/>
              </w:rPr>
              <w:t xml:space="preserve">–ratio of supply air before and behind the exchanger. For more information see Certification standard </w:t>
            </w:r>
            <w:r w:rsidRPr="00D70DB2">
              <w:rPr>
                <w:rFonts w:ascii="Arial" w:hAnsi="Arial"/>
                <w:lang w:val="en-GB"/>
              </w:rPr>
              <w:t>Eurovent RS 8/C/002-2015.</w:t>
            </w:r>
          </w:p>
        </w:tc>
      </w:tr>
      <w:tr w:rsidR="00F72F59" w:rsidRPr="00D70DB2" w:rsidTr="006B55DB">
        <w:tc>
          <w:tcPr>
            <w:tcW w:w="1063" w:type="dxa"/>
          </w:tcPr>
          <w:p w:rsidR="00F72F59" w:rsidRPr="00D70DB2" w:rsidRDefault="00F72F59" w:rsidP="006B55DB">
            <w:pPr>
              <w:rPr>
                <w:rFonts w:ascii="Arial" w:hAnsi="Arial"/>
                <w:b/>
                <w:lang w:val="en-GB"/>
              </w:rPr>
            </w:pPr>
            <w:r w:rsidRPr="00D70DB2">
              <w:rPr>
                <w:rFonts w:ascii="Arial" w:hAnsi="Arial"/>
                <w:b/>
                <w:lang w:val="en-GB"/>
              </w:rPr>
              <w:t>EATR</w:t>
            </w:r>
          </w:p>
        </w:tc>
        <w:tc>
          <w:tcPr>
            <w:tcW w:w="1417" w:type="dxa"/>
          </w:tcPr>
          <w:p w:rsidR="00F72F59" w:rsidRPr="00D70DB2" w:rsidRDefault="00F72F59" w:rsidP="006B55DB">
            <w:pPr>
              <w:rPr>
                <w:rFonts w:ascii="Arial" w:hAnsi="Arial"/>
                <w:lang w:val="en-GB"/>
              </w:rPr>
            </w:pPr>
            <w:r w:rsidRPr="00D70DB2">
              <w:rPr>
                <w:rFonts w:ascii="Arial" w:hAnsi="Arial"/>
                <w:lang w:val="en-GB"/>
              </w:rPr>
              <w:t>[ % ]</w:t>
            </w:r>
          </w:p>
        </w:tc>
        <w:tc>
          <w:tcPr>
            <w:tcW w:w="1134" w:type="dxa"/>
          </w:tcPr>
          <w:p w:rsidR="00F72F59" w:rsidRPr="00D70DB2" w:rsidRDefault="00F72F59" w:rsidP="006B55DB">
            <w:pPr>
              <w:rPr>
                <w:rFonts w:ascii="Arial" w:hAnsi="Arial"/>
                <w:lang w:val="en-GB"/>
              </w:rPr>
            </w:pPr>
            <w:r w:rsidRPr="00D70DB2">
              <w:rPr>
                <w:rFonts w:ascii="Arial" w:hAnsi="Arial"/>
                <w:lang w:val="en-GB"/>
              </w:rPr>
              <w:t>double</w:t>
            </w:r>
          </w:p>
        </w:tc>
        <w:tc>
          <w:tcPr>
            <w:tcW w:w="5598" w:type="dxa"/>
          </w:tcPr>
          <w:p w:rsidR="00F72F59" w:rsidRPr="00D70DB2" w:rsidRDefault="00C80AB6" w:rsidP="0089790F">
            <w:pPr>
              <w:rPr>
                <w:rFonts w:ascii="Arial" w:hAnsi="Arial"/>
                <w:lang w:val="en-GB"/>
              </w:rPr>
            </w:pPr>
            <w:r w:rsidRPr="00D70DB2">
              <w:rPr>
                <w:rFonts w:ascii="Arial" w:hAnsi="Arial"/>
                <w:lang w:val="en-GB"/>
              </w:rPr>
              <w:t xml:space="preserve">Exhaust Ait Transfer Ratio </w:t>
            </w:r>
            <w:r w:rsidR="0089790F" w:rsidRPr="00D70DB2">
              <w:rPr>
                <w:rFonts w:ascii="Arial" w:hAnsi="Arial"/>
                <w:lang w:val="en-GB"/>
              </w:rPr>
              <w:t xml:space="preserve">–transfer of extract air back to the supply channel, expressed as a percentage. For more information see Certification standard </w:t>
            </w:r>
            <w:r w:rsidRPr="00D70DB2">
              <w:rPr>
                <w:rFonts w:ascii="Arial" w:hAnsi="Arial"/>
                <w:lang w:val="en-GB"/>
              </w:rPr>
              <w:t>Eurovent RS 8/C/002-2015.</w:t>
            </w:r>
          </w:p>
        </w:tc>
      </w:tr>
      <w:tr w:rsidR="009E0214" w:rsidRPr="00D70DB2" w:rsidTr="006B55DB">
        <w:tc>
          <w:tcPr>
            <w:tcW w:w="1063" w:type="dxa"/>
          </w:tcPr>
          <w:p w:rsidR="009E0214" w:rsidRPr="00D70DB2" w:rsidRDefault="009E0214" w:rsidP="006B55DB">
            <w:pPr>
              <w:rPr>
                <w:rFonts w:ascii="Arial" w:hAnsi="Arial"/>
                <w:b/>
                <w:lang w:val="en-GB"/>
              </w:rPr>
            </w:pPr>
            <w:r w:rsidRPr="00D70DB2">
              <w:rPr>
                <w:rFonts w:ascii="Arial" w:hAnsi="Arial"/>
                <w:b/>
                <w:lang w:val="en-GB"/>
              </w:rPr>
              <w:t>chyba</w:t>
            </w:r>
          </w:p>
        </w:tc>
        <w:tc>
          <w:tcPr>
            <w:tcW w:w="1417" w:type="dxa"/>
          </w:tcPr>
          <w:p w:rsidR="009E0214" w:rsidRPr="00D70DB2" w:rsidRDefault="009E0214" w:rsidP="006B55DB">
            <w:pPr>
              <w:rPr>
                <w:rFonts w:ascii="Arial" w:hAnsi="Arial"/>
                <w:lang w:val="en-GB"/>
              </w:rPr>
            </w:pPr>
            <w:r w:rsidRPr="00D70DB2">
              <w:rPr>
                <w:rFonts w:ascii="Arial" w:hAnsi="Arial"/>
                <w:lang w:val="en-GB"/>
              </w:rPr>
              <w:t>[true/false]</w:t>
            </w:r>
          </w:p>
        </w:tc>
        <w:tc>
          <w:tcPr>
            <w:tcW w:w="1134" w:type="dxa"/>
          </w:tcPr>
          <w:p w:rsidR="009E0214" w:rsidRPr="00D70DB2" w:rsidRDefault="009E0214" w:rsidP="006B55DB">
            <w:pPr>
              <w:rPr>
                <w:rFonts w:ascii="Arial" w:hAnsi="Arial"/>
                <w:lang w:val="en-GB"/>
              </w:rPr>
            </w:pPr>
            <w:r w:rsidRPr="00D70DB2">
              <w:rPr>
                <w:rFonts w:ascii="Arial" w:hAnsi="Arial"/>
                <w:lang w:val="en-GB"/>
              </w:rPr>
              <w:t>boolean</w:t>
            </w:r>
          </w:p>
        </w:tc>
        <w:tc>
          <w:tcPr>
            <w:tcW w:w="5598" w:type="dxa"/>
          </w:tcPr>
          <w:p w:rsidR="001675BA" w:rsidRPr="00D70DB2" w:rsidRDefault="001675BA" w:rsidP="001675BA">
            <w:pPr>
              <w:rPr>
                <w:rFonts w:ascii="Arial" w:hAnsi="Arial"/>
                <w:lang w:val="en-GB"/>
              </w:rPr>
            </w:pPr>
            <w:r w:rsidRPr="00D70DB2">
              <w:rPr>
                <w:rFonts w:ascii="Arial" w:hAnsi="Arial"/>
                <w:lang w:val="en-GB"/>
              </w:rPr>
              <w:t xml:space="preserve">Return parameter specifying the credibility of the result. </w:t>
            </w:r>
          </w:p>
          <w:p w:rsidR="001675BA" w:rsidRPr="00D70DB2" w:rsidRDefault="001675BA" w:rsidP="001675BA">
            <w:pPr>
              <w:rPr>
                <w:rFonts w:ascii="Arial" w:hAnsi="Arial"/>
                <w:lang w:val="en-GB"/>
              </w:rPr>
            </w:pPr>
            <w:r w:rsidRPr="00D70DB2">
              <w:rPr>
                <w:rFonts w:ascii="Arial" w:hAnsi="Arial"/>
                <w:lang w:val="en-GB"/>
              </w:rPr>
              <w:t>True – non-credible result</w:t>
            </w:r>
          </w:p>
          <w:p w:rsidR="001675BA" w:rsidRPr="00D70DB2" w:rsidRDefault="001675BA" w:rsidP="001675BA">
            <w:pPr>
              <w:rPr>
                <w:rFonts w:ascii="Arial" w:hAnsi="Arial"/>
                <w:lang w:val="en-GB"/>
              </w:rPr>
            </w:pPr>
            <w:r w:rsidRPr="00D70DB2">
              <w:rPr>
                <w:rFonts w:ascii="Arial" w:hAnsi="Arial"/>
                <w:lang w:val="en-GB"/>
              </w:rPr>
              <w:t xml:space="preserve">False – there </w:t>
            </w:r>
            <w:r w:rsidR="00081A07" w:rsidRPr="00D70DB2">
              <w:rPr>
                <w:rFonts w:ascii="Arial" w:hAnsi="Arial"/>
                <w:lang w:val="en-GB"/>
              </w:rPr>
              <w:t>occurred</w:t>
            </w:r>
            <w:r w:rsidRPr="00D70DB2">
              <w:rPr>
                <w:rFonts w:ascii="Arial" w:hAnsi="Arial"/>
                <w:lang w:val="en-GB"/>
              </w:rPr>
              <w:t xml:space="preserve"> no error during the calculation </w:t>
            </w:r>
          </w:p>
          <w:p w:rsidR="009E0214" w:rsidRPr="00D70DB2" w:rsidRDefault="009E0214" w:rsidP="006B55DB">
            <w:pPr>
              <w:rPr>
                <w:rFonts w:ascii="Arial" w:hAnsi="Arial"/>
                <w:lang w:val="en-GB"/>
              </w:rPr>
            </w:pPr>
          </w:p>
        </w:tc>
      </w:tr>
    </w:tbl>
    <w:p w:rsidR="001675BA" w:rsidRPr="00D70DB2" w:rsidRDefault="001675BA" w:rsidP="001675BA">
      <w:pPr>
        <w:rPr>
          <w:rFonts w:ascii="Arial" w:hAnsi="Arial" w:cs="Arial"/>
          <w:lang w:val="en-GB"/>
        </w:rPr>
      </w:pPr>
      <w:r w:rsidRPr="00D70DB2">
        <w:rPr>
          <w:rFonts w:ascii="Arial" w:hAnsi="Arial" w:cs="Arial"/>
          <w:b/>
          <w:i/>
          <w:lang w:val="en-GB"/>
        </w:rPr>
        <w:t>Note</w:t>
      </w:r>
      <w:r w:rsidR="00C80AB6" w:rsidRPr="00D70DB2">
        <w:rPr>
          <w:rFonts w:ascii="Arial" w:hAnsi="Arial" w:cs="Arial"/>
          <w:b/>
          <w:i/>
          <w:lang w:val="en-GB"/>
        </w:rPr>
        <w:t>:</w:t>
      </w:r>
      <w:r w:rsidR="002448D0" w:rsidRPr="00D70DB2">
        <w:rPr>
          <w:rFonts w:ascii="Arial" w:hAnsi="Arial" w:cs="Arial"/>
          <w:b/>
          <w:i/>
          <w:lang w:val="en-GB"/>
        </w:rPr>
        <w:t xml:space="preserve"> </w:t>
      </w:r>
      <w:r w:rsidRPr="00D70DB2">
        <w:rPr>
          <w:rFonts w:ascii="Arial" w:hAnsi="Arial" w:cs="Arial"/>
          <w:i/>
          <w:lang w:val="en-GB"/>
        </w:rPr>
        <w:t>If the difference pressures on outside and inside part vary, it is necessary to call the function especially for OACF (outside part of the exchanger) and EATR (part towards the ventilated room) for more precise calculation</w:t>
      </w:r>
      <w:r w:rsidRPr="00D70DB2">
        <w:rPr>
          <w:rFonts w:ascii="Arial" w:hAnsi="Arial" w:cs="Arial"/>
          <w:lang w:val="en-GB"/>
        </w:rPr>
        <w:t>.</w:t>
      </w:r>
    </w:p>
    <w:p w:rsidR="00DC5BA3" w:rsidRPr="00D70DB2" w:rsidRDefault="00C80AB6" w:rsidP="00DC5BA3">
      <w:pPr>
        <w:pStyle w:val="Nadpis3"/>
        <w:rPr>
          <w:b/>
          <w:bCs/>
          <w:lang w:val="en-GB"/>
        </w:rPr>
      </w:pPr>
      <w:r w:rsidRPr="00D70DB2">
        <w:rPr>
          <w:b/>
          <w:bCs/>
          <w:lang w:val="en-GB"/>
        </w:rPr>
        <w:br/>
      </w:r>
      <w:r w:rsidR="00133D7A" w:rsidRPr="00D70DB2">
        <w:rPr>
          <w:b/>
          <w:bCs/>
          <w:lang w:val="en-GB"/>
        </w:rPr>
        <w:t>4</w:t>
      </w:r>
      <w:r w:rsidR="001505ED" w:rsidRPr="00D70DB2">
        <w:rPr>
          <w:b/>
          <w:bCs/>
          <w:lang w:val="en-GB"/>
        </w:rPr>
        <w:t xml:space="preserve">. </w:t>
      </w:r>
      <w:r w:rsidR="001675BA" w:rsidRPr="00D70DB2">
        <w:rPr>
          <w:b/>
          <w:bCs/>
          <w:lang w:val="en-GB"/>
        </w:rPr>
        <w:t>Check of the results</w:t>
      </w:r>
    </w:p>
    <w:p w:rsidR="0074499D" w:rsidRPr="00D70DB2" w:rsidRDefault="001675BA" w:rsidP="00DC5BA3">
      <w:pPr>
        <w:rPr>
          <w:rFonts w:ascii="Arial" w:hAnsi="Arial"/>
          <w:lang w:val="en-GB"/>
        </w:rPr>
      </w:pPr>
      <w:r w:rsidRPr="00D70DB2">
        <w:rPr>
          <w:rFonts w:ascii="Arial" w:hAnsi="Arial"/>
          <w:lang w:val="en-GB"/>
        </w:rPr>
        <w:t xml:space="preserve">As the selection programmes issued by KASTT </w:t>
      </w:r>
      <w:proofErr w:type="gramStart"/>
      <w:r w:rsidRPr="00D70DB2">
        <w:rPr>
          <w:rFonts w:ascii="Arial" w:hAnsi="Arial"/>
          <w:lang w:val="en-GB"/>
        </w:rPr>
        <w:t>company</w:t>
      </w:r>
      <w:proofErr w:type="gramEnd"/>
      <w:r w:rsidRPr="00D70DB2">
        <w:rPr>
          <w:rFonts w:ascii="Arial" w:hAnsi="Arial"/>
          <w:lang w:val="en-GB"/>
        </w:rPr>
        <w:t xml:space="preserve"> use the same rv library, it is possible to use the actual selection programme of KASTT company as a tool for results check. </w:t>
      </w:r>
    </w:p>
    <w:p w:rsidR="0074499D" w:rsidRPr="00D70DB2" w:rsidRDefault="0074499D" w:rsidP="00DC5BA3">
      <w:pPr>
        <w:rPr>
          <w:rFonts w:ascii="Arial" w:hAnsi="Arial"/>
          <w:lang w:val="en-GB"/>
        </w:rPr>
      </w:pPr>
    </w:p>
    <w:p w:rsidR="00DC5BA3" w:rsidRPr="00D70DB2" w:rsidRDefault="00133D7A" w:rsidP="00DC5BA3">
      <w:pPr>
        <w:pStyle w:val="Nadpis3"/>
        <w:rPr>
          <w:rFonts w:cs="Arial"/>
          <w:b/>
          <w:bCs/>
          <w:sz w:val="20"/>
          <w:lang w:val="en-GB"/>
        </w:rPr>
      </w:pPr>
      <w:r w:rsidRPr="00D70DB2">
        <w:rPr>
          <w:b/>
          <w:bCs/>
          <w:lang w:val="en-GB"/>
        </w:rPr>
        <w:t>5</w:t>
      </w:r>
      <w:r w:rsidR="001505ED" w:rsidRPr="00D70DB2">
        <w:rPr>
          <w:b/>
          <w:bCs/>
          <w:lang w:val="en-GB"/>
        </w:rPr>
        <w:t xml:space="preserve">. </w:t>
      </w:r>
      <w:r w:rsidR="001675BA" w:rsidRPr="00D70DB2">
        <w:rPr>
          <w:b/>
          <w:bCs/>
          <w:lang w:val="en-GB"/>
        </w:rPr>
        <w:t>Contact</w:t>
      </w:r>
    </w:p>
    <w:p w:rsidR="00DA6795" w:rsidRPr="00081A07" w:rsidRDefault="00DA6795" w:rsidP="00DC5BA3">
      <w:pPr>
        <w:rPr>
          <w:rFonts w:ascii="Arial" w:hAnsi="Arial" w:cs="Arial"/>
          <w:color w:val="000000"/>
          <w:lang w:val="en-GB"/>
        </w:rPr>
      </w:pPr>
      <w:r w:rsidRPr="00D70DB2">
        <w:rPr>
          <w:rFonts w:ascii="Arial" w:hAnsi="Arial" w:cs="Arial"/>
          <w:b/>
          <w:bCs/>
          <w:lang w:val="en-GB"/>
        </w:rPr>
        <w:br/>
      </w:r>
      <w:r w:rsidR="001675BA" w:rsidRPr="00D70DB2">
        <w:rPr>
          <w:rFonts w:ascii="Arial" w:hAnsi="Arial" w:cs="Arial"/>
          <w:b/>
          <w:bCs/>
          <w:lang w:val="en-GB"/>
        </w:rPr>
        <w:t xml:space="preserve">AC parts production </w:t>
      </w:r>
      <w:r w:rsidR="00081A07" w:rsidRPr="00D70DB2">
        <w:rPr>
          <w:rFonts w:ascii="Arial" w:hAnsi="Arial" w:cs="Arial"/>
          <w:b/>
          <w:bCs/>
          <w:lang w:val="en-GB"/>
        </w:rPr>
        <w:t>centre</w:t>
      </w:r>
      <w:r w:rsidR="001675BA" w:rsidRPr="00D70DB2">
        <w:rPr>
          <w:rFonts w:ascii="Arial" w:hAnsi="Arial" w:cs="Arial"/>
          <w:b/>
          <w:bCs/>
          <w:lang w:val="en-GB"/>
        </w:rPr>
        <w:t xml:space="preserve">, warehouse </w:t>
      </w:r>
      <w:r w:rsidR="00DC5BA3" w:rsidRPr="00D70DB2">
        <w:rPr>
          <w:rFonts w:ascii="Arial" w:hAnsi="Arial" w:cs="Arial"/>
          <w:b/>
          <w:bCs/>
          <w:lang w:val="en-GB"/>
        </w:rPr>
        <w:t>- Svobodné Dvory</w:t>
      </w:r>
      <w:r w:rsidR="00DC5BA3" w:rsidRPr="00D70DB2">
        <w:rPr>
          <w:rFonts w:ascii="Arial" w:hAnsi="Arial" w:cs="Arial"/>
          <w:lang w:val="en-GB"/>
        </w:rPr>
        <w:br/>
      </w:r>
      <w:r w:rsidR="00DC5BA3" w:rsidRPr="00081A07">
        <w:rPr>
          <w:rFonts w:ascii="Arial" w:hAnsi="Arial" w:cs="Arial"/>
          <w:color w:val="000000"/>
          <w:lang w:val="en-GB"/>
        </w:rPr>
        <w:br/>
        <w:t>Tel.: +420 495</w:t>
      </w:r>
      <w:r w:rsidR="0074499D" w:rsidRPr="00081A07">
        <w:rPr>
          <w:rFonts w:ascii="Arial" w:hAnsi="Arial" w:cs="Arial"/>
          <w:color w:val="000000"/>
          <w:lang w:val="en-GB"/>
        </w:rPr>
        <w:t> 402 931</w:t>
      </w:r>
      <w:r w:rsidR="00DC5BA3" w:rsidRPr="00081A07">
        <w:rPr>
          <w:rFonts w:ascii="Arial" w:hAnsi="Arial" w:cs="Arial"/>
          <w:color w:val="000000"/>
          <w:lang w:val="en-GB"/>
        </w:rPr>
        <w:t xml:space="preserve">   </w:t>
      </w:r>
    </w:p>
    <w:p w:rsidR="00DA6795" w:rsidRPr="00081A07" w:rsidRDefault="00DC5BA3" w:rsidP="00DC5BA3">
      <w:pPr>
        <w:rPr>
          <w:rFonts w:ascii="Arial" w:hAnsi="Arial" w:cs="Arial"/>
          <w:color w:val="000000"/>
          <w:lang w:val="en-GB"/>
        </w:rPr>
      </w:pPr>
      <w:r w:rsidRPr="00081A07">
        <w:rPr>
          <w:rFonts w:ascii="Arial" w:hAnsi="Arial" w:cs="Arial"/>
          <w:color w:val="000000"/>
          <w:lang w:val="en-GB"/>
        </w:rPr>
        <w:t>Fax: +420 495</w:t>
      </w:r>
      <w:r w:rsidR="0074499D" w:rsidRPr="00081A07">
        <w:rPr>
          <w:rFonts w:ascii="Arial" w:hAnsi="Arial" w:cs="Arial"/>
          <w:color w:val="000000"/>
          <w:lang w:val="en-GB"/>
        </w:rPr>
        <w:t> 402 940</w:t>
      </w:r>
      <w:r w:rsidRPr="00081A07">
        <w:rPr>
          <w:rFonts w:ascii="Arial" w:hAnsi="Arial" w:cs="Arial"/>
          <w:color w:val="000000"/>
          <w:lang w:val="en-GB"/>
        </w:rPr>
        <w:t xml:space="preserve">  </w:t>
      </w:r>
    </w:p>
    <w:p w:rsidR="00DC5BA3" w:rsidRPr="00081A07" w:rsidRDefault="00DC5BA3" w:rsidP="00DC5BA3">
      <w:pPr>
        <w:rPr>
          <w:rFonts w:ascii="Arial" w:hAnsi="Arial" w:cs="Arial"/>
          <w:color w:val="000000"/>
          <w:lang w:val="en-GB"/>
        </w:rPr>
      </w:pPr>
      <w:r w:rsidRPr="00081A07">
        <w:rPr>
          <w:rFonts w:ascii="Arial" w:hAnsi="Arial" w:cs="Arial"/>
          <w:color w:val="000000"/>
          <w:lang w:val="en-GB"/>
        </w:rPr>
        <w:t xml:space="preserve">E-mail: </w:t>
      </w:r>
      <w:hyperlink r:id="rId6" w:history="1">
        <w:r w:rsidRPr="00081A07">
          <w:rPr>
            <w:rStyle w:val="Hypertextovodkaz"/>
            <w:rFonts w:ascii="Arial" w:hAnsi="Arial" w:cs="Arial"/>
            <w:lang w:val="en-GB"/>
          </w:rPr>
          <w:t>vyroba@kastt.cz</w:t>
        </w:r>
      </w:hyperlink>
    </w:p>
    <w:p w:rsidR="001D5182" w:rsidRPr="00081A07" w:rsidRDefault="00DA6795" w:rsidP="00DC5BA3">
      <w:pPr>
        <w:rPr>
          <w:rFonts w:ascii="Arial" w:hAnsi="Arial" w:cs="Arial"/>
          <w:lang w:val="en-GB"/>
        </w:rPr>
      </w:pPr>
      <w:r w:rsidRPr="00081A07">
        <w:rPr>
          <w:rFonts w:ascii="Arial" w:hAnsi="Arial" w:cs="Arial"/>
          <w:lang w:val="en-GB"/>
        </w:rPr>
        <w:t>WWW</w:t>
      </w:r>
      <w:r w:rsidR="00DC5BA3" w:rsidRPr="00081A07">
        <w:rPr>
          <w:rFonts w:ascii="Arial" w:hAnsi="Arial" w:cs="Arial"/>
          <w:lang w:val="en-GB"/>
        </w:rPr>
        <w:t xml:space="preserve">: </w:t>
      </w:r>
      <w:hyperlink r:id="rId7" w:history="1">
        <w:r w:rsidR="001D5182" w:rsidRPr="00081A07">
          <w:rPr>
            <w:rStyle w:val="Hypertextovodkaz"/>
            <w:rFonts w:ascii="Arial" w:hAnsi="Arial" w:cs="Arial"/>
            <w:lang w:val="en-GB"/>
          </w:rPr>
          <w:t>http://www.kastt.cz</w:t>
        </w:r>
      </w:hyperlink>
      <w:r w:rsidR="00D16648" w:rsidRPr="00081A07">
        <w:rPr>
          <w:rFonts w:ascii="Arial" w:hAnsi="Arial" w:cs="Arial"/>
          <w:lang w:val="en-GB"/>
        </w:rPr>
        <w:t>.</w:t>
      </w:r>
    </w:p>
    <w:sectPr w:rsidR="001D5182" w:rsidRPr="00081A07" w:rsidSect="0089739C">
      <w:pgSz w:w="11906" w:h="16838"/>
      <w:pgMar w:top="1021" w:right="1418" w:bottom="1418" w:left="1021" w:header="709" w:footer="709"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CC334D"/>
    <w:multiLevelType w:val="hybridMultilevel"/>
    <w:tmpl w:val="AAC6DB9C"/>
    <w:lvl w:ilvl="0" w:tplc="2DDCA168">
      <w:start w:val="13"/>
      <w:numFmt w:val="bullet"/>
      <w:lvlText w:val="-"/>
      <w:lvlJc w:val="left"/>
      <w:pPr>
        <w:tabs>
          <w:tab w:val="num" w:pos="720"/>
        </w:tabs>
        <w:ind w:left="720" w:hanging="360"/>
      </w:pPr>
      <w:rPr>
        <w:rFonts w:ascii="Arial" w:eastAsia="Times New Roman" w:hAnsi="Arial" w:cs="Aria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
    <w:nsid w:val="500F2534"/>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2">
    <w:nsid w:val="63D3533F"/>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3">
    <w:nsid w:val="768943A7"/>
    <w:multiLevelType w:val="singleLevel"/>
    <w:tmpl w:val="04050001"/>
    <w:lvl w:ilvl="0">
      <w:start w:val="1"/>
      <w:numFmt w:val="bullet"/>
      <w:lvlText w:val=""/>
      <w:lvlJc w:val="left"/>
      <w:pPr>
        <w:tabs>
          <w:tab w:val="num" w:pos="360"/>
        </w:tabs>
        <w:ind w:left="360" w:hanging="360"/>
      </w:pPr>
      <w:rPr>
        <w:rFonts w:ascii="Symbol" w:hAnsi="Symbol"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compat>
    <w:compatSetting w:name="compatibilityMode" w:uri="http://schemas.microsoft.com/office/word" w:val="12"/>
  </w:compat>
  <w:rsids>
    <w:rsidRoot w:val="00644128"/>
    <w:rsid w:val="00026F84"/>
    <w:rsid w:val="0003076B"/>
    <w:rsid w:val="00056425"/>
    <w:rsid w:val="0006139F"/>
    <w:rsid w:val="00081A07"/>
    <w:rsid w:val="000A5C64"/>
    <w:rsid w:val="000C71F3"/>
    <w:rsid w:val="000E202C"/>
    <w:rsid w:val="00133D7A"/>
    <w:rsid w:val="001505ED"/>
    <w:rsid w:val="00151B8A"/>
    <w:rsid w:val="001675BA"/>
    <w:rsid w:val="00181C83"/>
    <w:rsid w:val="001B0E3D"/>
    <w:rsid w:val="001D1455"/>
    <w:rsid w:val="001D2CE2"/>
    <w:rsid w:val="001D5182"/>
    <w:rsid w:val="001F38C1"/>
    <w:rsid w:val="00203499"/>
    <w:rsid w:val="002340CD"/>
    <w:rsid w:val="002448D0"/>
    <w:rsid w:val="002544D9"/>
    <w:rsid w:val="00264317"/>
    <w:rsid w:val="00265F72"/>
    <w:rsid w:val="00281B11"/>
    <w:rsid w:val="00281D01"/>
    <w:rsid w:val="00284532"/>
    <w:rsid w:val="002954BF"/>
    <w:rsid w:val="002D4F4B"/>
    <w:rsid w:val="00332727"/>
    <w:rsid w:val="0034393A"/>
    <w:rsid w:val="004703BB"/>
    <w:rsid w:val="004D5F33"/>
    <w:rsid w:val="005316AC"/>
    <w:rsid w:val="00535A67"/>
    <w:rsid w:val="00552F06"/>
    <w:rsid w:val="00587123"/>
    <w:rsid w:val="00594D21"/>
    <w:rsid w:val="005C5F90"/>
    <w:rsid w:val="005C5FE8"/>
    <w:rsid w:val="005D6279"/>
    <w:rsid w:val="005F0C7F"/>
    <w:rsid w:val="006243A8"/>
    <w:rsid w:val="006330E0"/>
    <w:rsid w:val="00641153"/>
    <w:rsid w:val="00643591"/>
    <w:rsid w:val="00644128"/>
    <w:rsid w:val="00644575"/>
    <w:rsid w:val="0065569C"/>
    <w:rsid w:val="006558D2"/>
    <w:rsid w:val="006B55DB"/>
    <w:rsid w:val="006D44F8"/>
    <w:rsid w:val="006E29F4"/>
    <w:rsid w:val="006F5AEA"/>
    <w:rsid w:val="0072595F"/>
    <w:rsid w:val="007305FE"/>
    <w:rsid w:val="0074499D"/>
    <w:rsid w:val="0076345A"/>
    <w:rsid w:val="00763896"/>
    <w:rsid w:val="00785F47"/>
    <w:rsid w:val="00787593"/>
    <w:rsid w:val="0079009D"/>
    <w:rsid w:val="007B2045"/>
    <w:rsid w:val="007D4B53"/>
    <w:rsid w:val="00823BDF"/>
    <w:rsid w:val="0089739C"/>
    <w:rsid w:val="0089790F"/>
    <w:rsid w:val="008B438B"/>
    <w:rsid w:val="008D3D56"/>
    <w:rsid w:val="0093051D"/>
    <w:rsid w:val="00934118"/>
    <w:rsid w:val="00975288"/>
    <w:rsid w:val="009938AF"/>
    <w:rsid w:val="009E0214"/>
    <w:rsid w:val="009F3B9F"/>
    <w:rsid w:val="00A55EDB"/>
    <w:rsid w:val="00A71685"/>
    <w:rsid w:val="00A73A48"/>
    <w:rsid w:val="00A959D9"/>
    <w:rsid w:val="00AA1681"/>
    <w:rsid w:val="00AB2896"/>
    <w:rsid w:val="00B332B4"/>
    <w:rsid w:val="00B558DC"/>
    <w:rsid w:val="00B73CF4"/>
    <w:rsid w:val="00B871CA"/>
    <w:rsid w:val="00BE510F"/>
    <w:rsid w:val="00C06FFA"/>
    <w:rsid w:val="00C11CAF"/>
    <w:rsid w:val="00C300C6"/>
    <w:rsid w:val="00C80AB6"/>
    <w:rsid w:val="00C863DD"/>
    <w:rsid w:val="00C91D03"/>
    <w:rsid w:val="00C961CE"/>
    <w:rsid w:val="00CB4663"/>
    <w:rsid w:val="00D11BF8"/>
    <w:rsid w:val="00D16648"/>
    <w:rsid w:val="00D24D87"/>
    <w:rsid w:val="00D6718E"/>
    <w:rsid w:val="00D70DB2"/>
    <w:rsid w:val="00D725D0"/>
    <w:rsid w:val="00D808FE"/>
    <w:rsid w:val="00D815B5"/>
    <w:rsid w:val="00D8542B"/>
    <w:rsid w:val="00D916D4"/>
    <w:rsid w:val="00DA6795"/>
    <w:rsid w:val="00DB1F10"/>
    <w:rsid w:val="00DC5BA3"/>
    <w:rsid w:val="00DD13AD"/>
    <w:rsid w:val="00DD5302"/>
    <w:rsid w:val="00DE7479"/>
    <w:rsid w:val="00DF211D"/>
    <w:rsid w:val="00E2730E"/>
    <w:rsid w:val="00E3227A"/>
    <w:rsid w:val="00E507DD"/>
    <w:rsid w:val="00E60BBC"/>
    <w:rsid w:val="00EB6752"/>
    <w:rsid w:val="00EF6BA8"/>
    <w:rsid w:val="00F47EE0"/>
    <w:rsid w:val="00F72F59"/>
    <w:rsid w:val="00F93279"/>
    <w:rsid w:val="00FA40D2"/>
    <w:rsid w:val="00FA7208"/>
    <w:rsid w:val="00FB2256"/>
    <w:rsid w:val="00FC0DB5"/>
    <w:rsid w:val="00FE378C"/>
    <w:rsid w:val="00FE570B"/>
    <w:rsid w:val="00FF0490"/>
    <w:rsid w:val="00FF45DF"/>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284532"/>
    <w:rPr>
      <w:lang w:val="es-ES_tradnl"/>
    </w:rPr>
  </w:style>
  <w:style w:type="paragraph" w:styleId="Nadpis1">
    <w:name w:val="heading 1"/>
    <w:basedOn w:val="Normln"/>
    <w:next w:val="Normln"/>
    <w:qFormat/>
    <w:rsid w:val="00284532"/>
    <w:pPr>
      <w:keepNext/>
      <w:spacing w:before="240" w:after="60"/>
      <w:outlineLvl w:val="0"/>
    </w:pPr>
    <w:rPr>
      <w:rFonts w:ascii="Arial" w:hAnsi="Arial"/>
      <w:b/>
      <w:kern w:val="28"/>
      <w:sz w:val="28"/>
    </w:rPr>
  </w:style>
  <w:style w:type="paragraph" w:styleId="Nadpis2">
    <w:name w:val="heading 2"/>
    <w:basedOn w:val="Normln"/>
    <w:next w:val="Normln"/>
    <w:qFormat/>
    <w:rsid w:val="00284532"/>
    <w:pPr>
      <w:keepNext/>
      <w:outlineLvl w:val="1"/>
    </w:pPr>
    <w:rPr>
      <w:b/>
    </w:rPr>
  </w:style>
  <w:style w:type="paragraph" w:styleId="Nadpis3">
    <w:name w:val="heading 3"/>
    <w:basedOn w:val="Normln"/>
    <w:next w:val="Normln"/>
    <w:qFormat/>
    <w:rsid w:val="00284532"/>
    <w:pPr>
      <w:keepNext/>
      <w:spacing w:before="240" w:after="60"/>
      <w:outlineLvl w:val="2"/>
    </w:pPr>
    <w:rPr>
      <w:rFonts w:ascii="Arial" w:hAnsi="Arial"/>
      <w:sz w:val="24"/>
    </w:rPr>
  </w:style>
  <w:style w:type="paragraph" w:styleId="Nadpis4">
    <w:name w:val="heading 4"/>
    <w:basedOn w:val="Normln"/>
    <w:next w:val="Normln"/>
    <w:qFormat/>
    <w:rsid w:val="00284532"/>
    <w:pPr>
      <w:keepNext/>
      <w:outlineLvl w:val="3"/>
    </w:pPr>
    <w:rPr>
      <w:rFonts w:ascii="Arial" w:hAnsi="Arial"/>
      <w:b/>
      <w:i/>
    </w:rPr>
  </w:style>
  <w:style w:type="paragraph" w:styleId="Nadpis5">
    <w:name w:val="heading 5"/>
    <w:basedOn w:val="Normln"/>
    <w:next w:val="Normln"/>
    <w:qFormat/>
    <w:rsid w:val="00284532"/>
    <w:pPr>
      <w:keepNext/>
      <w:outlineLvl w:val="4"/>
    </w:pPr>
    <w:rPr>
      <w:rFonts w:ascii="Arial" w:hAnsi="Arial"/>
      <w:b/>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rsid w:val="00284532"/>
    <w:rPr>
      <w:rFonts w:ascii="Arial" w:hAnsi="Arial"/>
      <w:u w:val="single"/>
      <w:lang w:val="cs-CZ"/>
    </w:rPr>
  </w:style>
  <w:style w:type="character" w:styleId="Hypertextovodkaz">
    <w:name w:val="Hyperlink"/>
    <w:basedOn w:val="Standardnpsmoodstavce"/>
    <w:rsid w:val="00975288"/>
    <w:rPr>
      <w:color w:val="0000FF"/>
      <w:u w:val="single"/>
    </w:rPr>
  </w:style>
  <w:style w:type="paragraph" w:customStyle="1" w:styleId="Poznamka">
    <w:name w:val="Poznamka"/>
    <w:basedOn w:val="Normln"/>
    <w:rsid w:val="00284532"/>
    <w:rPr>
      <w:rFonts w:ascii="Arial" w:hAnsi="Arial" w:cs="Arial"/>
      <w:b/>
      <w:bCs/>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284532"/>
    <w:rPr>
      <w:lang w:val="es-ES_tradnl"/>
    </w:rPr>
  </w:style>
  <w:style w:type="paragraph" w:styleId="Nadpis1">
    <w:name w:val="heading 1"/>
    <w:basedOn w:val="Normln"/>
    <w:next w:val="Normln"/>
    <w:qFormat/>
    <w:rsid w:val="00284532"/>
    <w:pPr>
      <w:keepNext/>
      <w:spacing w:before="240" w:after="60"/>
      <w:outlineLvl w:val="0"/>
    </w:pPr>
    <w:rPr>
      <w:rFonts w:ascii="Arial" w:hAnsi="Arial"/>
      <w:b/>
      <w:kern w:val="28"/>
      <w:sz w:val="28"/>
    </w:rPr>
  </w:style>
  <w:style w:type="paragraph" w:styleId="Nadpis2">
    <w:name w:val="heading 2"/>
    <w:basedOn w:val="Normln"/>
    <w:next w:val="Normln"/>
    <w:qFormat/>
    <w:rsid w:val="00284532"/>
    <w:pPr>
      <w:keepNext/>
      <w:outlineLvl w:val="1"/>
    </w:pPr>
    <w:rPr>
      <w:b/>
    </w:rPr>
  </w:style>
  <w:style w:type="paragraph" w:styleId="Nadpis3">
    <w:name w:val="heading 3"/>
    <w:basedOn w:val="Normln"/>
    <w:next w:val="Normln"/>
    <w:qFormat/>
    <w:rsid w:val="00284532"/>
    <w:pPr>
      <w:keepNext/>
      <w:spacing w:before="240" w:after="60"/>
      <w:outlineLvl w:val="2"/>
    </w:pPr>
    <w:rPr>
      <w:rFonts w:ascii="Arial" w:hAnsi="Arial"/>
      <w:sz w:val="24"/>
    </w:rPr>
  </w:style>
  <w:style w:type="paragraph" w:styleId="Nadpis4">
    <w:name w:val="heading 4"/>
    <w:basedOn w:val="Normln"/>
    <w:next w:val="Normln"/>
    <w:qFormat/>
    <w:rsid w:val="00284532"/>
    <w:pPr>
      <w:keepNext/>
      <w:outlineLvl w:val="3"/>
    </w:pPr>
    <w:rPr>
      <w:rFonts w:ascii="Arial" w:hAnsi="Arial"/>
      <w:b/>
      <w:i/>
    </w:rPr>
  </w:style>
  <w:style w:type="paragraph" w:styleId="Nadpis5">
    <w:name w:val="heading 5"/>
    <w:basedOn w:val="Normln"/>
    <w:next w:val="Normln"/>
    <w:qFormat/>
    <w:rsid w:val="00284532"/>
    <w:pPr>
      <w:keepNext/>
      <w:outlineLvl w:val="4"/>
    </w:pPr>
    <w:rPr>
      <w:rFonts w:ascii="Arial" w:hAnsi="Arial"/>
      <w:b/>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rsid w:val="00284532"/>
    <w:rPr>
      <w:rFonts w:ascii="Arial" w:hAnsi="Arial"/>
      <w:u w:val="single"/>
      <w:lang w:val="cs-CZ"/>
    </w:rPr>
  </w:style>
  <w:style w:type="character" w:styleId="Hypertextovodkaz">
    <w:name w:val="Hyperlink"/>
    <w:basedOn w:val="Standardnpsmoodstavce"/>
    <w:rsid w:val="00975288"/>
    <w:rPr>
      <w:color w:val="0000FF"/>
      <w:u w:val="single"/>
    </w:rPr>
  </w:style>
  <w:style w:type="paragraph" w:customStyle="1" w:styleId="Poznamka">
    <w:name w:val="Poznamka"/>
    <w:basedOn w:val="Normln"/>
    <w:rsid w:val="00284532"/>
    <w:rPr>
      <w:rFonts w:ascii="Arial" w:hAnsi="Arial" w:cs="Arial"/>
      <w:b/>
      <w:bCs/>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kastt.cz"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vyroba@kastt.cz"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163</TotalTime>
  <Pages>1</Pages>
  <Words>1947</Words>
  <Characters>11489</Characters>
  <Application>Microsoft Office Word</Application>
  <DocSecurity>0</DocSecurity>
  <Lines>95</Lines>
  <Paragraphs>26</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Knihovna funkcí pro návrh deskových výměníků tepla – řada KLMV</vt:lpstr>
      <vt:lpstr>Knihovna funkcí pro návrh deskových výměníků tepla – řada KLMV</vt:lpstr>
    </vt:vector>
  </TitlesOfParts>
  <Company/>
  <LinksUpToDate>false</LinksUpToDate>
  <CharactersWithSpaces>13410</CharactersWithSpaces>
  <SharedDoc>false</SharedDoc>
  <HLinks>
    <vt:vector size="12" baseType="variant">
      <vt:variant>
        <vt:i4>720913</vt:i4>
      </vt:variant>
      <vt:variant>
        <vt:i4>3</vt:i4>
      </vt:variant>
      <vt:variant>
        <vt:i4>0</vt:i4>
      </vt:variant>
      <vt:variant>
        <vt:i4>5</vt:i4>
      </vt:variant>
      <vt:variant>
        <vt:lpwstr>http://www.kastt.cz/</vt:lpwstr>
      </vt:variant>
      <vt:variant>
        <vt:lpwstr/>
      </vt:variant>
      <vt:variant>
        <vt:i4>327730</vt:i4>
      </vt:variant>
      <vt:variant>
        <vt:i4>0</vt:i4>
      </vt:variant>
      <vt:variant>
        <vt:i4>0</vt:i4>
      </vt:variant>
      <vt:variant>
        <vt:i4>5</vt:i4>
      </vt:variant>
      <vt:variant>
        <vt:lpwstr>mailto:vyroba@kastt.cz</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Knihovna funkcí pro návrh deskových výměníků tepla – řada KLMV</dc:title>
  <dc:creator>katerina</dc:creator>
  <cp:lastModifiedBy>Administrator</cp:lastModifiedBy>
  <cp:revision>8</cp:revision>
  <cp:lastPrinted>2004-12-04T09:01:00Z</cp:lastPrinted>
  <dcterms:created xsi:type="dcterms:W3CDTF">2015-03-30T11:04:00Z</dcterms:created>
  <dcterms:modified xsi:type="dcterms:W3CDTF">2016-02-02T18:03:00Z</dcterms:modified>
</cp:coreProperties>
</file>